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C3" w:rsidRPr="00457941" w:rsidRDefault="000D4322" w:rsidP="000D43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  <w:t xml:space="preserve">     Сведения об акционерном обществе</w:t>
      </w:r>
    </w:p>
    <w:p w:rsidR="00154C2D" w:rsidRDefault="00154C2D">
      <w:pPr>
        <w:rPr>
          <w:sz w:val="28"/>
          <w:szCs w:val="28"/>
        </w:rPr>
      </w:pPr>
    </w:p>
    <w:p w:rsidR="00154C2D" w:rsidRDefault="00154C2D" w:rsidP="00154C2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ОАО «Комсомолец» создано в соответствии с Федеральными законами от 26.12.1995г № 208-Ф.З. «Об акционерных обществах</w:t>
      </w:r>
      <w:r w:rsidR="0022045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от 21.12.2001г №178-Ф.З. </w:t>
      </w:r>
      <w:r w:rsidR="00400E1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« О приватизации государственного и муниципального имущества», путем преобразования Федерального Государственного предприятия « совхоз Комсомолец» Федерального государственного унитарного предприятия «Куйбышевская железная дорога» Министерства путей сообщения Российской Федерации на основании распоряжения Правительства Российской Федерации от 25.08.2005г № 1306-рприказа Федерального агентства по управлению федеральным имуществом от 20.05.2005г №157 и распоряжения ТУ Федерального</w:t>
      </w:r>
      <w:r w:rsidR="000A43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агентства по управлению Федеральным имуществом по Самарской области от 07.2006г </w:t>
      </w:r>
      <w:r w:rsidR="000A4336">
        <w:rPr>
          <w:sz w:val="24"/>
          <w:szCs w:val="24"/>
        </w:rPr>
        <w:t>№-Р и является его правопреемником.  Учредителем Общества является Российская Федерация в лице Федерального агентства по управлению Федеральным Имуществом.</w:t>
      </w:r>
    </w:p>
    <w:p w:rsidR="000A4336" w:rsidRDefault="000A43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Дата государственной регистрации </w:t>
      </w:r>
      <w:r w:rsidR="000D4322">
        <w:rPr>
          <w:sz w:val="24"/>
          <w:szCs w:val="24"/>
        </w:rPr>
        <w:t xml:space="preserve"> Акционерного </w:t>
      </w:r>
      <w:r>
        <w:rPr>
          <w:sz w:val="24"/>
          <w:szCs w:val="24"/>
        </w:rPr>
        <w:t>Общества28 сентября 2006года.                        Полное фирменное наименование</w:t>
      </w:r>
      <w:r w:rsidR="000D4322">
        <w:rPr>
          <w:sz w:val="24"/>
          <w:szCs w:val="24"/>
        </w:rPr>
        <w:t xml:space="preserve"> Акционерного </w:t>
      </w:r>
      <w:r>
        <w:rPr>
          <w:sz w:val="24"/>
          <w:szCs w:val="24"/>
        </w:rPr>
        <w:t xml:space="preserve"> Общества на русском языке – Открытое акционерное общество «Комсомолец».</w:t>
      </w:r>
    </w:p>
    <w:p w:rsidR="000A4336" w:rsidRDefault="000A43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Сокращенное фирменное наименование</w:t>
      </w:r>
      <w:r w:rsidR="000D4322">
        <w:rPr>
          <w:sz w:val="24"/>
          <w:szCs w:val="24"/>
        </w:rPr>
        <w:t xml:space="preserve"> Акционерного </w:t>
      </w:r>
      <w:r>
        <w:rPr>
          <w:sz w:val="24"/>
          <w:szCs w:val="24"/>
        </w:rPr>
        <w:t xml:space="preserve"> Общества на русском языке ОАО «Комсомолец».</w:t>
      </w:r>
    </w:p>
    <w:p w:rsidR="00143DCE" w:rsidRDefault="00143DCE" w:rsidP="000A4336">
      <w:pPr>
        <w:pStyle w:val="a3"/>
        <w:ind w:left="360"/>
        <w:rPr>
          <w:sz w:val="24"/>
          <w:szCs w:val="24"/>
        </w:rPr>
      </w:pPr>
    </w:p>
    <w:p w:rsidR="00143DCE" w:rsidRDefault="00143DCE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0D4322">
        <w:rPr>
          <w:sz w:val="24"/>
          <w:szCs w:val="24"/>
        </w:rPr>
        <w:t xml:space="preserve">  Акционерного </w:t>
      </w:r>
      <w:r>
        <w:rPr>
          <w:sz w:val="24"/>
          <w:szCs w:val="24"/>
        </w:rPr>
        <w:t xml:space="preserve"> Общества;</w:t>
      </w:r>
    </w:p>
    <w:p w:rsidR="00143DCE" w:rsidRDefault="00143DCE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446020, Российская Федерация, Самарская область, Сызранский район, село Новая Рачейка, Прибрежная зона 1, участок №3.</w:t>
      </w:r>
    </w:p>
    <w:p w:rsidR="00143DCE" w:rsidRDefault="00143DCE" w:rsidP="000A4336">
      <w:pPr>
        <w:pStyle w:val="a3"/>
        <w:ind w:left="360"/>
        <w:rPr>
          <w:sz w:val="24"/>
          <w:szCs w:val="24"/>
        </w:rPr>
      </w:pPr>
    </w:p>
    <w:p w:rsidR="00143DCE" w:rsidRDefault="00143DCE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Почтовый адрес и место хранения документов:</w:t>
      </w:r>
    </w:p>
    <w:p w:rsidR="00143DCE" w:rsidRDefault="00143DCE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446020,</w:t>
      </w:r>
      <w:r w:rsidR="00C5256C" w:rsidRPr="00C5256C">
        <w:rPr>
          <w:sz w:val="24"/>
          <w:szCs w:val="24"/>
        </w:rPr>
        <w:t xml:space="preserve"> </w:t>
      </w:r>
      <w:r w:rsidR="00C5256C">
        <w:rPr>
          <w:sz w:val="24"/>
          <w:szCs w:val="24"/>
        </w:rPr>
        <w:t>Российская Федерация, Самарская область, г. Сызрань ул. Кудрявцева 1.</w:t>
      </w:r>
    </w:p>
    <w:p w:rsidR="00C5256C" w:rsidRDefault="00C5256C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ИНН 6325041480</w:t>
      </w:r>
    </w:p>
    <w:p w:rsidR="00C5256C" w:rsidRDefault="00C5256C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КПП 632501001</w:t>
      </w:r>
    </w:p>
    <w:p w:rsidR="00C5256C" w:rsidRDefault="00C5256C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Контактный телефон (факс): 8(8464)90-25-43</w:t>
      </w:r>
    </w:p>
    <w:p w:rsidR="00C5256C" w:rsidRPr="00C5256C" w:rsidRDefault="00C5256C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lang w:val="en-US"/>
        </w:rPr>
        <w:t>SOVh</w:t>
      </w:r>
      <w:r w:rsidRPr="00C5256C">
        <w:rPr>
          <w:sz w:val="24"/>
          <w:szCs w:val="24"/>
        </w:rPr>
        <w:t xml:space="preserve"> 2009 @</w:t>
      </w:r>
      <w:r>
        <w:rPr>
          <w:sz w:val="24"/>
          <w:szCs w:val="24"/>
          <w:lang w:val="en-US"/>
        </w:rPr>
        <w:t>yandex</w:t>
      </w:r>
      <w:r w:rsidRPr="00C5256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C5256C" w:rsidRDefault="00C5256C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Основной вид деятельности</w:t>
      </w:r>
      <w:r w:rsidR="000D4322">
        <w:rPr>
          <w:sz w:val="24"/>
          <w:szCs w:val="24"/>
        </w:rPr>
        <w:t xml:space="preserve">  Акционерного  </w:t>
      </w:r>
      <w:r>
        <w:rPr>
          <w:sz w:val="24"/>
          <w:szCs w:val="24"/>
        </w:rPr>
        <w:t>Общества</w:t>
      </w:r>
    </w:p>
    <w:p w:rsidR="00C5256C" w:rsidRDefault="00C5256C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животноводство, растениеводство.</w:t>
      </w:r>
    </w:p>
    <w:p w:rsidR="00C5256C" w:rsidRDefault="00C5256C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номер: 1066325020142</w:t>
      </w:r>
    </w:p>
    <w:p w:rsidR="00C5256C" w:rsidRDefault="00C5256C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Уставной капитал: 6020000</w:t>
      </w:r>
      <w:r w:rsidR="00747536">
        <w:rPr>
          <w:sz w:val="24"/>
          <w:szCs w:val="24"/>
        </w:rPr>
        <w:t xml:space="preserve"> (шесть миллионов двадцать тысяч) рублей.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Общее количество обыкновенных акций 60200 штук.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Номинальная стоимость обыкновенных акций 6020 тыс.руб.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Государственный регистрационный номер выпуска обыкновенных акций и дата государственной регистрации: 1-01-04117-Е от 26.04.2007года.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Количество привилегированных акций- нет.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Номинальная стоимость привилегированных акций – нет.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Сумма вклада Российской Федерации – 6020 тыс.руб.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Доля Российской Федерации в ставном капитале – 100%.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Доля Российской Федерации по обыкновенным акциям – 100%.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Доля Российской Федерации по привилегированным акциям – нет.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Основные акционеры Общества (доля в уставном капитале более 5%) - Росимущество </w:t>
      </w:r>
    </w:p>
    <w:p w:rsidR="00747536" w:rsidRDefault="00747536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Г. Москва  Никольский переулок 9.</w:t>
      </w:r>
    </w:p>
    <w:p w:rsidR="00AB0688" w:rsidRDefault="00AB0688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Наличие специального права на участие Российской Федерации в управлении</w:t>
      </w:r>
    </w:p>
    <w:p w:rsidR="00AB0688" w:rsidRDefault="00AB0688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Открытым акционерным обществом (золотой акции) – нет.</w:t>
      </w:r>
    </w:p>
    <w:p w:rsidR="00AB0688" w:rsidRDefault="00AB0688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Полное наименование и адрес аудитора Общества</w:t>
      </w:r>
    </w:p>
    <w:p w:rsidR="00AB0688" w:rsidRDefault="00AB0688" w:rsidP="00AB0688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ООО Аудиторская фирма « Поволжье» </w:t>
      </w:r>
      <w:r w:rsidRPr="00AB0688">
        <w:rPr>
          <w:sz w:val="24"/>
          <w:szCs w:val="24"/>
        </w:rPr>
        <w:t xml:space="preserve"> </w:t>
      </w:r>
      <w:r>
        <w:rPr>
          <w:sz w:val="24"/>
          <w:szCs w:val="24"/>
        </w:rPr>
        <w:t>Г. Сызрань ул. Советская 11.</w:t>
      </w:r>
    </w:p>
    <w:p w:rsidR="00AB0688" w:rsidRDefault="00AB0688" w:rsidP="00AB0688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итогами работы ОАО «Комсомолец» за 2010 год, чистая прибыль, остающаяся в распоряжении </w:t>
      </w:r>
      <w:r w:rsidR="00EE5F18">
        <w:rPr>
          <w:sz w:val="24"/>
          <w:szCs w:val="24"/>
        </w:rPr>
        <w:t xml:space="preserve"> Акционерного </w:t>
      </w:r>
      <w:r>
        <w:rPr>
          <w:sz w:val="24"/>
          <w:szCs w:val="24"/>
        </w:rPr>
        <w:t>Общества, составила 226 тыс. рублей.</w:t>
      </w:r>
    </w:p>
    <w:p w:rsidR="00AB0688" w:rsidRDefault="00AB0688" w:rsidP="00AB0688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Нераспределенная прибыль отчетного периода:</w:t>
      </w:r>
    </w:p>
    <w:p w:rsidR="00AB0688" w:rsidRDefault="00AB0688" w:rsidP="00AB0688">
      <w:pPr>
        <w:pStyle w:val="a3"/>
        <w:ind w:left="360"/>
        <w:rPr>
          <w:sz w:val="24"/>
          <w:szCs w:val="24"/>
          <w:u w:val="single"/>
        </w:rPr>
      </w:pPr>
      <w:r w:rsidRPr="00AB0688">
        <w:rPr>
          <w:sz w:val="24"/>
          <w:szCs w:val="24"/>
          <w:u w:val="single"/>
        </w:rPr>
        <w:t>Распределилась:</w:t>
      </w:r>
    </w:p>
    <w:p w:rsidR="00AB0688" w:rsidRDefault="00AB0688" w:rsidP="00AB0688">
      <w:pPr>
        <w:pStyle w:val="a3"/>
        <w:ind w:left="360"/>
        <w:rPr>
          <w:sz w:val="24"/>
          <w:szCs w:val="24"/>
        </w:rPr>
      </w:pPr>
      <w:r w:rsidRPr="00AB0688">
        <w:rPr>
          <w:sz w:val="24"/>
          <w:szCs w:val="24"/>
        </w:rPr>
        <w:t xml:space="preserve">На </w:t>
      </w:r>
      <w:r>
        <w:rPr>
          <w:sz w:val="24"/>
          <w:szCs w:val="24"/>
        </w:rPr>
        <w:t>инвестиции 2011 года  266 тыс. рублей.</w:t>
      </w:r>
    </w:p>
    <w:p w:rsidR="00AB0688" w:rsidRPr="00AB0688" w:rsidRDefault="00A55109" w:rsidP="00AB0688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Дивиденды</w:t>
      </w:r>
      <w:r w:rsidR="00AB0688">
        <w:rPr>
          <w:sz w:val="24"/>
          <w:szCs w:val="24"/>
        </w:rPr>
        <w:t xml:space="preserve"> от чистой прибыли 25%  не начислялись т.к. прибыль  получена за счет </w:t>
      </w:r>
      <w:r>
        <w:rPr>
          <w:sz w:val="24"/>
          <w:szCs w:val="24"/>
        </w:rPr>
        <w:t>субс</w:t>
      </w:r>
      <w:r w:rsidR="00220456">
        <w:rPr>
          <w:sz w:val="24"/>
          <w:szCs w:val="24"/>
        </w:rPr>
        <w:t>идий из областного и Федерального</w:t>
      </w:r>
      <w:r>
        <w:rPr>
          <w:sz w:val="24"/>
          <w:szCs w:val="24"/>
        </w:rPr>
        <w:t xml:space="preserve"> бюджетов.</w:t>
      </w:r>
    </w:p>
    <w:p w:rsidR="00AB0688" w:rsidRDefault="00EE5F18" w:rsidP="000A4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Штатная численность работников  -  61 человек.</w:t>
      </w:r>
    </w:p>
    <w:p w:rsidR="00AB0688" w:rsidRDefault="00AB0688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>
      <w:pPr>
        <w:pStyle w:val="a3"/>
        <w:ind w:left="360"/>
        <w:rPr>
          <w:sz w:val="24"/>
          <w:szCs w:val="24"/>
        </w:rPr>
      </w:pPr>
    </w:p>
    <w:p w:rsidR="00A55109" w:rsidRDefault="00A55109" w:rsidP="00A55109">
      <w:pPr>
        <w:pStyle w:val="a3"/>
        <w:ind w:left="360"/>
        <w:jc w:val="center"/>
        <w:rPr>
          <w:b/>
          <w:sz w:val="28"/>
          <w:szCs w:val="28"/>
        </w:rPr>
      </w:pPr>
      <w:r w:rsidRPr="00A55109">
        <w:rPr>
          <w:b/>
          <w:sz w:val="28"/>
          <w:szCs w:val="28"/>
        </w:rPr>
        <w:lastRenderedPageBreak/>
        <w:t>Характеристика деятельности органов управления и контроля открытого акционерного общества</w:t>
      </w:r>
      <w:r>
        <w:rPr>
          <w:b/>
          <w:sz w:val="28"/>
          <w:szCs w:val="28"/>
        </w:rPr>
        <w:t>.</w:t>
      </w:r>
    </w:p>
    <w:p w:rsidR="00A55109" w:rsidRDefault="00A55109" w:rsidP="00A55109">
      <w:pPr>
        <w:pStyle w:val="a3"/>
        <w:ind w:left="360"/>
        <w:jc w:val="center"/>
        <w:rPr>
          <w:b/>
          <w:sz w:val="28"/>
          <w:szCs w:val="28"/>
        </w:rPr>
      </w:pPr>
    </w:p>
    <w:p w:rsidR="00A55109" w:rsidRPr="00EE5F18" w:rsidRDefault="00EE5F18" w:rsidP="00EE5F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A1C58" w:rsidRPr="00EE5F18">
        <w:rPr>
          <w:sz w:val="28"/>
          <w:szCs w:val="28"/>
        </w:rPr>
        <w:t>Общих собраний  открытых</w:t>
      </w:r>
      <w:r w:rsidRPr="00EE5F18">
        <w:rPr>
          <w:sz w:val="28"/>
          <w:szCs w:val="28"/>
        </w:rPr>
        <w:t xml:space="preserve"> </w:t>
      </w:r>
      <w:r w:rsidR="001A1C58" w:rsidRPr="00EE5F18">
        <w:rPr>
          <w:sz w:val="28"/>
          <w:szCs w:val="28"/>
        </w:rPr>
        <w:t xml:space="preserve"> акционерных обществ</w:t>
      </w:r>
      <w:r w:rsidR="00A55109" w:rsidRPr="00EE5F18">
        <w:rPr>
          <w:sz w:val="28"/>
          <w:szCs w:val="28"/>
        </w:rPr>
        <w:t>.</w:t>
      </w:r>
    </w:p>
    <w:p w:rsidR="00A55109" w:rsidRDefault="00A55109" w:rsidP="00A55109">
      <w:pPr>
        <w:pStyle w:val="a3"/>
        <w:ind w:left="360"/>
        <w:rPr>
          <w:sz w:val="28"/>
          <w:szCs w:val="28"/>
        </w:rPr>
      </w:pPr>
    </w:p>
    <w:p w:rsidR="00A55109" w:rsidRDefault="00A55109" w:rsidP="00A55109">
      <w:pPr>
        <w:pStyle w:val="a3"/>
        <w:ind w:left="360"/>
        <w:rPr>
          <w:sz w:val="28"/>
          <w:szCs w:val="28"/>
        </w:rPr>
      </w:pPr>
    </w:p>
    <w:p w:rsidR="00A55109" w:rsidRDefault="00A55109" w:rsidP="00A55109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Распоряжение № 387-р от 29 июня 2010г.</w:t>
      </w:r>
    </w:p>
    <w:p w:rsidR="00A55109" w:rsidRDefault="00A55109" w:rsidP="00A55109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О решениях годового отчетного собрания акционеров открытого общества «Комсомолец»</w:t>
      </w:r>
    </w:p>
    <w:p w:rsidR="00A55109" w:rsidRDefault="00A55109" w:rsidP="00A55109">
      <w:pPr>
        <w:pStyle w:val="a3"/>
        <w:ind w:left="360"/>
        <w:rPr>
          <w:sz w:val="24"/>
          <w:szCs w:val="24"/>
        </w:rPr>
      </w:pPr>
    </w:p>
    <w:p w:rsidR="00A55109" w:rsidRDefault="00A55109" w:rsidP="00A551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годовой отчет ОАО «Комсомолец» за 2009 год.</w:t>
      </w:r>
    </w:p>
    <w:p w:rsidR="00A55109" w:rsidRDefault="00A55109" w:rsidP="00A551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годовую отчетность ОАО «Комсомолец» за 2009год, в том числе отчет о прибылях и убытках.</w:t>
      </w:r>
    </w:p>
    <w:p w:rsidR="00A55109" w:rsidRDefault="00A55109" w:rsidP="00A551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Не утверждать распределенную </w:t>
      </w:r>
      <w:r w:rsidR="00AD6021">
        <w:rPr>
          <w:sz w:val="24"/>
          <w:szCs w:val="24"/>
        </w:rPr>
        <w:t>прибыль ОАО «Комсомолец» за 2009 год в связи с тем, что прибыль Общества образована за счет субсидий областного и Федерального бюджетов, израсходованных по целевому назначению.</w:t>
      </w:r>
    </w:p>
    <w:p w:rsidR="00AD6021" w:rsidRDefault="00AD6021" w:rsidP="00A551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Избрать совет директоров в количестве 5 человек в следующем составе:</w:t>
      </w:r>
    </w:p>
    <w:p w:rsidR="00AD6021" w:rsidRDefault="00AD6021" w:rsidP="00AD6021">
      <w:pPr>
        <w:ind w:left="360"/>
        <w:rPr>
          <w:sz w:val="24"/>
          <w:szCs w:val="24"/>
        </w:rPr>
      </w:pPr>
      <w:r>
        <w:rPr>
          <w:sz w:val="24"/>
          <w:szCs w:val="24"/>
        </w:rPr>
        <w:t>-   Файнгерш Сергей Игоревич – заместитель руководителя ТУ Росимущества по Самарской области:</w:t>
      </w:r>
    </w:p>
    <w:p w:rsidR="00AD6021" w:rsidRDefault="00AD6021" w:rsidP="00AD6021">
      <w:pPr>
        <w:ind w:left="360"/>
        <w:rPr>
          <w:sz w:val="24"/>
          <w:szCs w:val="24"/>
        </w:rPr>
      </w:pPr>
      <w:r>
        <w:rPr>
          <w:sz w:val="24"/>
          <w:szCs w:val="24"/>
        </w:rPr>
        <w:t>-    Маркова Валентина Николаевна – советник Департамент земельной политики, имущественных отношений и госсобственности Минсельхоза России;</w:t>
      </w:r>
    </w:p>
    <w:p w:rsidR="00AD6021" w:rsidRDefault="00AD6021" w:rsidP="00AD6021">
      <w:pPr>
        <w:ind w:left="360"/>
        <w:rPr>
          <w:sz w:val="24"/>
          <w:szCs w:val="24"/>
        </w:rPr>
      </w:pPr>
      <w:r>
        <w:rPr>
          <w:sz w:val="24"/>
          <w:szCs w:val="24"/>
        </w:rPr>
        <w:t>-    Тарасов Иван Владимирович – заместитель начальника отдела приватизации, работы с государственными предприятиями, учреждениями, коммерческими организациями и контроля использования федерального имущества ТУ Росимущества по Самарской области;</w:t>
      </w:r>
    </w:p>
    <w:p w:rsidR="00AD6021" w:rsidRDefault="00AD6021" w:rsidP="00AD6021">
      <w:pPr>
        <w:ind w:left="360"/>
        <w:rPr>
          <w:sz w:val="24"/>
          <w:szCs w:val="24"/>
        </w:rPr>
      </w:pPr>
      <w:r>
        <w:rPr>
          <w:sz w:val="24"/>
          <w:szCs w:val="24"/>
        </w:rPr>
        <w:t>-      Татарников Дмитрий Юрьевич – и.о. начальника отдела перераспределения федерального имущества и разграничения государственной собственности на землю  ТУ Росимущества по Самарской области;</w:t>
      </w:r>
    </w:p>
    <w:p w:rsidR="000D4B82" w:rsidRDefault="000D4B82" w:rsidP="00AD6021">
      <w:pPr>
        <w:ind w:left="360"/>
        <w:rPr>
          <w:sz w:val="24"/>
          <w:szCs w:val="24"/>
        </w:rPr>
      </w:pPr>
      <w:r>
        <w:rPr>
          <w:sz w:val="24"/>
          <w:szCs w:val="24"/>
        </w:rPr>
        <w:t>-      Ваганова Нелли Хамильевна – специалист 1 разряда Департамент земельной политики, имущественных отношений и госсобственности Минсельхоза России.</w:t>
      </w:r>
    </w:p>
    <w:p w:rsidR="000D4B82" w:rsidRDefault="000D4B82" w:rsidP="00AD6021">
      <w:pPr>
        <w:ind w:left="360"/>
        <w:rPr>
          <w:sz w:val="24"/>
          <w:szCs w:val="24"/>
        </w:rPr>
      </w:pPr>
      <w:r>
        <w:rPr>
          <w:sz w:val="24"/>
          <w:szCs w:val="24"/>
        </w:rPr>
        <w:t>5.   Избрать ревизионную комиссию ОАО «Комсомолец» в следующем составе:</w:t>
      </w:r>
    </w:p>
    <w:p w:rsidR="000D4B82" w:rsidRDefault="000D4B82" w:rsidP="00AD6021">
      <w:pPr>
        <w:ind w:left="360"/>
        <w:rPr>
          <w:sz w:val="24"/>
          <w:szCs w:val="24"/>
        </w:rPr>
      </w:pPr>
      <w:r>
        <w:rPr>
          <w:sz w:val="24"/>
          <w:szCs w:val="24"/>
        </w:rPr>
        <w:t>-    Кругликов Роман Константинович – ведущий специалист-эксперт Департамент земельной политики, имущественных отношений и госсобственности  Минсельхоза России;</w:t>
      </w:r>
    </w:p>
    <w:p w:rsidR="000D4B82" w:rsidRDefault="000D4B82" w:rsidP="00AD602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  Максимова Наталья Викторовна – специалист –эксперт отдела приватизации, работы с государственными предприятиями, учреждениями, коммерческими  </w:t>
      </w:r>
      <w:r>
        <w:rPr>
          <w:sz w:val="24"/>
          <w:szCs w:val="24"/>
        </w:rPr>
        <w:lastRenderedPageBreak/>
        <w:t>организациями и контроля использования федерального имущества  ТУ Росимущества по Самарской области;</w:t>
      </w:r>
    </w:p>
    <w:p w:rsidR="000D4B82" w:rsidRDefault="000D4B82" w:rsidP="000D4B82">
      <w:pPr>
        <w:ind w:left="360"/>
        <w:rPr>
          <w:sz w:val="24"/>
          <w:szCs w:val="24"/>
        </w:rPr>
      </w:pPr>
      <w:r>
        <w:rPr>
          <w:sz w:val="24"/>
          <w:szCs w:val="24"/>
        </w:rPr>
        <w:t>-   Шакирова Рената Эльбрусовна – и.о. специалиста 1 разряда отдела  приватизации, работы с  государственными предприятиями, учреждениями, коммерческими  организациями и контроля использования федерального имущества  ТУ Росимущества по Самарской области.</w:t>
      </w:r>
    </w:p>
    <w:p w:rsidR="000D4B82" w:rsidRDefault="000D4B82" w:rsidP="000D4B82">
      <w:pPr>
        <w:ind w:left="360"/>
        <w:rPr>
          <w:sz w:val="24"/>
          <w:szCs w:val="24"/>
        </w:rPr>
      </w:pPr>
      <w:r>
        <w:rPr>
          <w:sz w:val="24"/>
          <w:szCs w:val="24"/>
        </w:rPr>
        <w:t>6.   Утвердить ООО «Аудиторская фирма «Поволжье» аудитором ОАО «Комсомолец» на 2010 год</w:t>
      </w:r>
      <w:r w:rsidR="00F01C32">
        <w:rPr>
          <w:sz w:val="24"/>
          <w:szCs w:val="24"/>
        </w:rPr>
        <w:t>.</w:t>
      </w:r>
    </w:p>
    <w:p w:rsidR="00F01C32" w:rsidRDefault="00F01C32" w:rsidP="000D4B82">
      <w:pPr>
        <w:ind w:left="360"/>
        <w:rPr>
          <w:sz w:val="24"/>
          <w:szCs w:val="24"/>
        </w:rPr>
      </w:pPr>
    </w:p>
    <w:p w:rsidR="00F01C32" w:rsidRDefault="00F01C32" w:rsidP="000D4B8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совета директоров ОАО «Комсомолец»</w:t>
      </w:r>
    </w:p>
    <w:p w:rsidR="00F01C32" w:rsidRDefault="00F01C32" w:rsidP="000D4B82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Протокол №1/2010</w:t>
      </w:r>
    </w:p>
    <w:p w:rsidR="00F01C32" w:rsidRDefault="00F01C32" w:rsidP="000D4B82">
      <w:pPr>
        <w:ind w:left="360"/>
        <w:rPr>
          <w:sz w:val="28"/>
          <w:szCs w:val="28"/>
        </w:rPr>
      </w:pPr>
      <w:r>
        <w:rPr>
          <w:sz w:val="28"/>
          <w:szCs w:val="28"/>
        </w:rPr>
        <w:t>21 июня 2010г  в 10 час-00 мин.</w:t>
      </w:r>
    </w:p>
    <w:p w:rsidR="00F01C32" w:rsidRDefault="00F01C32" w:rsidP="000D4B82">
      <w:pPr>
        <w:ind w:left="360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F01C32" w:rsidRDefault="00F01C32" w:rsidP="00F01C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Предварительное утверждение годового отчета Общества.</w:t>
      </w:r>
    </w:p>
    <w:p w:rsidR="00F01C32" w:rsidRDefault="00F01C32" w:rsidP="00F01C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Предварительное  утверждение годовой бухгалтерской отчетности</w:t>
      </w:r>
      <w:r w:rsidR="00220456">
        <w:rPr>
          <w:sz w:val="24"/>
          <w:szCs w:val="24"/>
        </w:rPr>
        <w:t>,</w:t>
      </w:r>
      <w:r>
        <w:rPr>
          <w:sz w:val="24"/>
          <w:szCs w:val="24"/>
        </w:rPr>
        <w:t xml:space="preserve"> в том, числе отчета о прибылях и убытках.</w:t>
      </w:r>
    </w:p>
    <w:p w:rsidR="00F01C32" w:rsidRDefault="00F01C32" w:rsidP="00F01C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Рекомендация по распределению чистой прибыли Общества по результатам 2009 года и выплате дивидендов за 2009 год</w:t>
      </w:r>
    </w:p>
    <w:p w:rsidR="00F01C32" w:rsidRDefault="00F01C32" w:rsidP="00F01C32">
      <w:pPr>
        <w:pStyle w:val="a3"/>
        <w:rPr>
          <w:sz w:val="24"/>
          <w:szCs w:val="24"/>
        </w:rPr>
      </w:pPr>
    </w:p>
    <w:p w:rsidR="00F01C32" w:rsidRDefault="00F01C32" w:rsidP="00F01C32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Протокол №2/2010</w:t>
      </w:r>
    </w:p>
    <w:p w:rsidR="00F01C32" w:rsidRDefault="00F01C32" w:rsidP="00F01C32">
      <w:pPr>
        <w:ind w:left="360"/>
        <w:rPr>
          <w:sz w:val="28"/>
          <w:szCs w:val="28"/>
        </w:rPr>
      </w:pPr>
      <w:r>
        <w:rPr>
          <w:sz w:val="28"/>
          <w:szCs w:val="28"/>
        </w:rPr>
        <w:t>12 июля 2010г  в 14 час-00 мин.</w:t>
      </w:r>
    </w:p>
    <w:p w:rsidR="00F01C32" w:rsidRDefault="00F01C32" w:rsidP="00F01C32">
      <w:pPr>
        <w:rPr>
          <w:sz w:val="24"/>
          <w:szCs w:val="24"/>
        </w:rPr>
      </w:pPr>
      <w:r>
        <w:rPr>
          <w:sz w:val="24"/>
          <w:szCs w:val="24"/>
        </w:rPr>
        <w:t xml:space="preserve">          Повестка дня:</w:t>
      </w:r>
    </w:p>
    <w:p w:rsidR="00F01C32" w:rsidRDefault="00F01C32" w:rsidP="00F01C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Избрание председателя Совета директоров Общества.</w:t>
      </w:r>
    </w:p>
    <w:p w:rsidR="00F01C32" w:rsidRDefault="00F01C32" w:rsidP="00F01C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Избрание секретаря Совета директоров Общества</w:t>
      </w:r>
    </w:p>
    <w:p w:rsidR="00F01C32" w:rsidRDefault="00F01C32" w:rsidP="00F01C3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="00787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размера оплаты услуг </w:t>
      </w:r>
      <w:r w:rsidR="00787AF7">
        <w:rPr>
          <w:sz w:val="24"/>
          <w:szCs w:val="24"/>
        </w:rPr>
        <w:t>аудитора Общества за 2010год.</w:t>
      </w:r>
    </w:p>
    <w:p w:rsidR="00787AF7" w:rsidRDefault="00787AF7" w:rsidP="00787AF7">
      <w:pPr>
        <w:pStyle w:val="a3"/>
        <w:rPr>
          <w:sz w:val="24"/>
          <w:szCs w:val="24"/>
        </w:rPr>
      </w:pPr>
    </w:p>
    <w:p w:rsidR="00787AF7" w:rsidRPr="00787AF7" w:rsidRDefault="00787AF7" w:rsidP="00787AF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№3</w:t>
      </w:r>
      <w:r w:rsidRPr="00787AF7">
        <w:rPr>
          <w:sz w:val="28"/>
          <w:szCs w:val="28"/>
        </w:rPr>
        <w:t>/2010</w:t>
      </w:r>
    </w:p>
    <w:p w:rsidR="00787AF7" w:rsidRDefault="00787AF7" w:rsidP="00787AF7">
      <w:pPr>
        <w:rPr>
          <w:sz w:val="28"/>
          <w:szCs w:val="28"/>
        </w:rPr>
      </w:pPr>
      <w:r>
        <w:rPr>
          <w:sz w:val="28"/>
          <w:szCs w:val="28"/>
        </w:rPr>
        <w:t xml:space="preserve">          3 августа 2010г  в 11</w:t>
      </w:r>
      <w:r w:rsidRPr="00787AF7">
        <w:rPr>
          <w:sz w:val="28"/>
          <w:szCs w:val="28"/>
        </w:rPr>
        <w:t xml:space="preserve"> час-00 мин.</w:t>
      </w:r>
    </w:p>
    <w:p w:rsidR="00787AF7" w:rsidRDefault="00787AF7" w:rsidP="00787AF7">
      <w:pPr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>Повестка дня</w:t>
      </w:r>
    </w:p>
    <w:p w:rsidR="001A1C58" w:rsidRDefault="00B21DFA" w:rsidP="001A1C5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Рассмотрение обращения Министерства строительства и жилищно- коммунального хозяйства Самарской области от 13.07.2010г №3/5066 «О разделе земельных участков, находящихся в Федеральной собственности» </w:t>
      </w:r>
    </w:p>
    <w:p w:rsidR="001A1C58" w:rsidRDefault="00B21DFA" w:rsidP="001A1C58">
      <w:pPr>
        <w:pStyle w:val="a3"/>
        <w:ind w:left="2832" w:firstLine="708"/>
        <w:rPr>
          <w:b/>
          <w:sz w:val="28"/>
          <w:szCs w:val="28"/>
        </w:rPr>
      </w:pPr>
      <w:r w:rsidRPr="001A1C58">
        <w:rPr>
          <w:b/>
          <w:sz w:val="28"/>
          <w:szCs w:val="28"/>
        </w:rPr>
        <w:lastRenderedPageBreak/>
        <w:t xml:space="preserve">Сведения </w:t>
      </w:r>
    </w:p>
    <w:p w:rsidR="001A1C58" w:rsidRDefault="00B21DFA" w:rsidP="001A1C58">
      <w:pPr>
        <w:ind w:firstLine="708"/>
        <w:rPr>
          <w:b/>
          <w:sz w:val="28"/>
          <w:szCs w:val="28"/>
        </w:rPr>
      </w:pPr>
      <w:r w:rsidRPr="001A1C58">
        <w:rPr>
          <w:b/>
          <w:sz w:val="28"/>
          <w:szCs w:val="28"/>
        </w:rPr>
        <w:t>о лице, занимающем должность единолично исполнительного</w:t>
      </w:r>
    </w:p>
    <w:p w:rsidR="00B21DFA" w:rsidRPr="001A1C58" w:rsidRDefault="001A1C58" w:rsidP="001A1C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B21DFA" w:rsidRPr="001A1C58">
        <w:rPr>
          <w:b/>
          <w:sz w:val="28"/>
          <w:szCs w:val="28"/>
        </w:rPr>
        <w:t>органа Общества.</w:t>
      </w:r>
    </w:p>
    <w:p w:rsidR="00B21DFA" w:rsidRDefault="00B21DFA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Руководство текущей деятельностью Общества осуществляется единоличным исполнительным органом – Генеральным директором.</w:t>
      </w:r>
    </w:p>
    <w:p w:rsidR="00B21DFA" w:rsidRDefault="00B21DFA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Права и обязанности Генерального директора определяются Федеральным зако</w:t>
      </w:r>
      <w:r w:rsidR="00220456">
        <w:rPr>
          <w:sz w:val="24"/>
          <w:szCs w:val="24"/>
        </w:rPr>
        <w:t>ном  «Об акционерных обществах»</w:t>
      </w:r>
      <w:r>
        <w:rPr>
          <w:sz w:val="24"/>
          <w:szCs w:val="24"/>
        </w:rPr>
        <w:t xml:space="preserve">, иными правовыми актами Российской Федерации, Уставом Общества, </w:t>
      </w:r>
      <w:r w:rsidR="00220456">
        <w:rPr>
          <w:sz w:val="24"/>
          <w:szCs w:val="24"/>
        </w:rPr>
        <w:t xml:space="preserve">и трудовым договором </w:t>
      </w:r>
      <w:r>
        <w:rPr>
          <w:sz w:val="24"/>
          <w:szCs w:val="24"/>
        </w:rPr>
        <w:t>заключенны</w:t>
      </w:r>
      <w:r w:rsidR="00220456">
        <w:rPr>
          <w:sz w:val="24"/>
          <w:szCs w:val="24"/>
        </w:rPr>
        <w:t>м между Генеральным директором и</w:t>
      </w:r>
      <w:r>
        <w:rPr>
          <w:sz w:val="24"/>
          <w:szCs w:val="24"/>
        </w:rPr>
        <w:t xml:space="preserve"> Обществом.</w:t>
      </w:r>
    </w:p>
    <w:p w:rsidR="00377D34" w:rsidRDefault="00B21DFA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 компетенции Генерального директора относятся все вопросы руководства текущей </w:t>
      </w:r>
      <w:r w:rsidR="00377D34"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Общества</w:t>
      </w:r>
      <w:r w:rsidR="00377D34">
        <w:rPr>
          <w:sz w:val="24"/>
          <w:szCs w:val="24"/>
        </w:rPr>
        <w:t>, за исключением вопросов, отнесенных к компетенции Общего собрания акционеров или Совета директоров.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Генеральным директором ОАО с 28.09.2006г является Ананьев Сергей Николаевич.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Год рождения: 1962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Образование: высшее, окончил Ульяновский сельскохозяйственный институт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Отраслевые награды: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Награжден Почетной грамотой Министерства сельского хозяйства в 2003году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Этапы деятельности: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1987-1989гг – Экономист по труду совхоза «Вязовский» Ульяновской области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1989-1991гг -  Главный экономист совхоза «Вязовский»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1991-1997гг – Экономист 1 категории совхоза «Комсомолец»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1997-2003гг -  Директор совхоза «Комсомолец»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2003-2006гг -  Директор ФГП «Совхоз Комсомолец»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>2006-                По настоящее время Генеральный директор ОАО «Комсомолец»</w:t>
      </w:r>
    </w:p>
    <w:p w:rsidR="00377D34" w:rsidRDefault="00377D34" w:rsidP="00B21DFA">
      <w:pPr>
        <w:pStyle w:val="a3"/>
        <w:rPr>
          <w:sz w:val="24"/>
          <w:szCs w:val="24"/>
        </w:rPr>
      </w:pPr>
    </w:p>
    <w:p w:rsidR="00377D34" w:rsidRPr="000C2F9B" w:rsidRDefault="00377D34" w:rsidP="00B21DFA">
      <w:pPr>
        <w:pStyle w:val="a3"/>
        <w:rPr>
          <w:b/>
          <w:sz w:val="24"/>
          <w:szCs w:val="24"/>
        </w:rPr>
      </w:pPr>
      <w:r w:rsidRPr="000C2F9B">
        <w:rPr>
          <w:b/>
          <w:sz w:val="24"/>
          <w:szCs w:val="24"/>
        </w:rPr>
        <w:t>Размер вознаграждения исполнительному органу Общества.</w:t>
      </w:r>
    </w:p>
    <w:p w:rsidR="00377D34" w:rsidRDefault="00377D34" w:rsidP="00B21D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Оплата труда генерального директора ОАО «Комсомолец» </w:t>
      </w:r>
      <w:r w:rsidR="000C2F9B">
        <w:rPr>
          <w:sz w:val="24"/>
          <w:szCs w:val="24"/>
        </w:rPr>
        <w:t>- единоличного исполнительного органа Общества производится в соответствии с трудовым договором.</w:t>
      </w:r>
    </w:p>
    <w:p w:rsidR="000C2F9B" w:rsidRPr="000C2F9B" w:rsidRDefault="000C2F9B" w:rsidP="00B21DFA">
      <w:pPr>
        <w:pStyle w:val="a3"/>
        <w:rPr>
          <w:b/>
          <w:sz w:val="24"/>
          <w:szCs w:val="24"/>
        </w:rPr>
      </w:pPr>
      <w:r w:rsidRPr="000C2F9B">
        <w:rPr>
          <w:b/>
          <w:sz w:val="24"/>
          <w:szCs w:val="24"/>
        </w:rPr>
        <w:t xml:space="preserve"> Комитет по стратегическому планированию</w:t>
      </w:r>
    </w:p>
    <w:p w:rsidR="000C2F9B" w:rsidRDefault="000C2F9B" w:rsidP="00B21DFA">
      <w:pPr>
        <w:pStyle w:val="a3"/>
        <w:rPr>
          <w:sz w:val="24"/>
          <w:szCs w:val="24"/>
        </w:rPr>
      </w:pPr>
    </w:p>
    <w:p w:rsidR="00377D34" w:rsidRDefault="00220456" w:rsidP="000C2F9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Баранникова Натали</w:t>
      </w:r>
      <w:r w:rsidR="000C2F9B">
        <w:rPr>
          <w:sz w:val="24"/>
          <w:szCs w:val="24"/>
        </w:rPr>
        <w:t>я Анатольевна- начальник отдела приватизации, работы с государственными предприятиями, учреждениями, коммерческими  организациями и контроля использования федерального имущества Территориального управления Росимущества по Самарской области.</w:t>
      </w:r>
    </w:p>
    <w:p w:rsidR="000C2F9B" w:rsidRDefault="000C2F9B" w:rsidP="000C2F9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Федотова Ольга Александровна – главный специалист- эксперт отдела приватизации,</w:t>
      </w:r>
      <w:r w:rsidRPr="000C2F9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с государственными предприятиями, учреждениями, коммерческими  организациями и контроля использования федерального имущества Территориального управления Росимущества по Самарской области.</w:t>
      </w:r>
    </w:p>
    <w:p w:rsidR="000C2F9B" w:rsidRDefault="000C2F9B" w:rsidP="000C2F9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Ананьев Сергей Николаевич- генеральный директор ОАО «Комсомолец»</w:t>
      </w:r>
    </w:p>
    <w:p w:rsidR="000C2F9B" w:rsidRDefault="000C2F9B" w:rsidP="000C2F9B">
      <w:pPr>
        <w:rPr>
          <w:sz w:val="24"/>
          <w:szCs w:val="24"/>
        </w:rPr>
      </w:pPr>
    </w:p>
    <w:p w:rsidR="000C2F9B" w:rsidRDefault="000C2F9B" w:rsidP="000C2F9B">
      <w:pPr>
        <w:rPr>
          <w:sz w:val="24"/>
          <w:szCs w:val="24"/>
        </w:rPr>
      </w:pPr>
    </w:p>
    <w:p w:rsidR="000C2F9B" w:rsidRDefault="000C2F9B" w:rsidP="000C2F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0C2F9B">
        <w:rPr>
          <w:b/>
          <w:sz w:val="24"/>
          <w:szCs w:val="24"/>
        </w:rPr>
        <w:t>Комитет по аудиту</w:t>
      </w:r>
    </w:p>
    <w:p w:rsidR="008F509C" w:rsidRDefault="000C2F9B" w:rsidP="008F509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Родионов Станислав Александрович – специалист </w:t>
      </w:r>
      <w:r w:rsidR="008F509C">
        <w:rPr>
          <w:sz w:val="24"/>
          <w:szCs w:val="24"/>
        </w:rPr>
        <w:t>–</w:t>
      </w:r>
      <w:r>
        <w:rPr>
          <w:sz w:val="24"/>
          <w:szCs w:val="24"/>
        </w:rPr>
        <w:t>эксперт</w:t>
      </w:r>
      <w:r w:rsidR="008F509C">
        <w:rPr>
          <w:sz w:val="24"/>
          <w:szCs w:val="24"/>
        </w:rPr>
        <w:t xml:space="preserve"> отдела приватизации, работы с государственными предприятиями, учреждениями, коммерческими  организациями и контроля использования федерального имущества Территориального управления Росимущества по Самарской области.</w:t>
      </w:r>
    </w:p>
    <w:p w:rsidR="008F509C" w:rsidRDefault="008F509C" w:rsidP="008F509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Петрухина Елена Павловна – специалист- эксперт отдела приватизации работы с государственными предприятиями, учреждениями, коммерческими  организациями и контроля использования федерального имущества Территориального управления Росимущества по Самарской области.</w:t>
      </w:r>
    </w:p>
    <w:p w:rsidR="008F509C" w:rsidRDefault="008F509C" w:rsidP="008F509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Гончарова Любовь Яковлевна – главный бухгалтер ОАО «Комсомолец»</w:t>
      </w:r>
    </w:p>
    <w:p w:rsidR="008F509C" w:rsidRDefault="008F509C" w:rsidP="008F50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8F509C">
        <w:rPr>
          <w:b/>
          <w:sz w:val="24"/>
          <w:szCs w:val="24"/>
        </w:rPr>
        <w:t>Комитет по кадрам и вознаграждению</w:t>
      </w:r>
    </w:p>
    <w:p w:rsidR="009C3085" w:rsidRPr="009C3085" w:rsidRDefault="009C3085" w:rsidP="009C3085">
      <w:pPr>
        <w:pStyle w:val="a3"/>
        <w:numPr>
          <w:ilvl w:val="0"/>
          <w:numId w:val="9"/>
        </w:numPr>
        <w:rPr>
          <w:sz w:val="24"/>
          <w:szCs w:val="24"/>
        </w:rPr>
      </w:pPr>
      <w:r w:rsidRPr="009C3085">
        <w:rPr>
          <w:sz w:val="24"/>
          <w:szCs w:val="24"/>
        </w:rPr>
        <w:t xml:space="preserve">Файнгерш Сергей Игоревич – заместитель руководителя </w:t>
      </w:r>
    </w:p>
    <w:p w:rsidR="009C3085" w:rsidRDefault="009C3085" w:rsidP="009C3085">
      <w:pPr>
        <w:pStyle w:val="a3"/>
        <w:ind w:left="1425"/>
        <w:rPr>
          <w:sz w:val="24"/>
          <w:szCs w:val="24"/>
        </w:rPr>
      </w:pPr>
      <w:r w:rsidRPr="009C3085">
        <w:rPr>
          <w:sz w:val="24"/>
          <w:szCs w:val="24"/>
        </w:rPr>
        <w:t xml:space="preserve">ТУ Росимущества </w:t>
      </w:r>
      <w:r>
        <w:rPr>
          <w:sz w:val="24"/>
          <w:szCs w:val="24"/>
        </w:rPr>
        <w:t xml:space="preserve">  </w:t>
      </w:r>
      <w:r w:rsidRPr="009C3085">
        <w:rPr>
          <w:sz w:val="24"/>
          <w:szCs w:val="24"/>
        </w:rPr>
        <w:t xml:space="preserve"> по Самарской области.</w:t>
      </w:r>
    </w:p>
    <w:p w:rsidR="009C3085" w:rsidRPr="009C3085" w:rsidRDefault="00220456" w:rsidP="009C308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Баранникова Натали</w:t>
      </w:r>
      <w:r w:rsidR="009C3085" w:rsidRPr="009C3085">
        <w:rPr>
          <w:sz w:val="24"/>
          <w:szCs w:val="24"/>
        </w:rPr>
        <w:t>я Анатольевна – начальник – эксперт отдела приватизации, работы с государственными предприятиями, учреждениями, коммерческими  организациями и контроля использования федерального имущества Территориального управления Росимущества по Самарской области.</w:t>
      </w:r>
    </w:p>
    <w:p w:rsidR="009C3085" w:rsidRPr="009C3085" w:rsidRDefault="009C3085" w:rsidP="009C308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Балдуева Анна Александровна – и.о. заместителя руководителя </w:t>
      </w:r>
      <w:r w:rsidRPr="009C3085">
        <w:rPr>
          <w:sz w:val="24"/>
          <w:szCs w:val="24"/>
        </w:rPr>
        <w:t>Территориального управления Росимущества по Самарской области.</w:t>
      </w:r>
    </w:p>
    <w:p w:rsidR="008F509C" w:rsidRPr="007101D7" w:rsidRDefault="009C3085" w:rsidP="007101D7">
      <w:pPr>
        <w:ind w:left="1065"/>
        <w:rPr>
          <w:b/>
          <w:sz w:val="24"/>
          <w:szCs w:val="24"/>
        </w:rPr>
      </w:pPr>
      <w:r w:rsidRPr="009C3085">
        <w:rPr>
          <w:b/>
          <w:sz w:val="24"/>
          <w:szCs w:val="24"/>
        </w:rPr>
        <w:t>Положение открытого акционерного общества в отрасли</w:t>
      </w:r>
    </w:p>
    <w:p w:rsidR="008F509C" w:rsidRDefault="008F509C" w:rsidP="008F50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3085">
        <w:rPr>
          <w:sz w:val="24"/>
          <w:szCs w:val="24"/>
        </w:rPr>
        <w:t>Период деятельности Общества в соответствующей отрасли -  с 28 сентября 2006г</w:t>
      </w:r>
    </w:p>
    <w:p w:rsidR="009C3085" w:rsidRDefault="009C3085" w:rsidP="008F509C">
      <w:pPr>
        <w:rPr>
          <w:sz w:val="24"/>
          <w:szCs w:val="24"/>
        </w:rPr>
      </w:pPr>
      <w:r>
        <w:rPr>
          <w:sz w:val="24"/>
          <w:szCs w:val="24"/>
        </w:rPr>
        <w:t>Основные конкуренты Общества в данной отрасли – ОАО «Сызраньмолоко», ООО «Комбинат общественного питания»</w:t>
      </w:r>
    </w:p>
    <w:p w:rsidR="009C3085" w:rsidRDefault="009C3085" w:rsidP="008F509C">
      <w:pPr>
        <w:rPr>
          <w:sz w:val="24"/>
          <w:szCs w:val="24"/>
        </w:rPr>
      </w:pPr>
      <w:r>
        <w:rPr>
          <w:sz w:val="24"/>
          <w:szCs w:val="24"/>
        </w:rPr>
        <w:t>Доля Общества на соответствующем сегменте рынка в разрезе всех видов деятельности Общества и изменение данного показателя за последние три года</w:t>
      </w:r>
      <w:r w:rsidR="007101D7">
        <w:rPr>
          <w:sz w:val="24"/>
          <w:szCs w:val="24"/>
        </w:rPr>
        <w:t xml:space="preserve"> %. – нет.</w:t>
      </w:r>
    </w:p>
    <w:p w:rsidR="007101D7" w:rsidRDefault="007101D7" w:rsidP="008F509C">
      <w:pPr>
        <w:rPr>
          <w:sz w:val="24"/>
          <w:szCs w:val="24"/>
        </w:rPr>
      </w:pPr>
      <w:r>
        <w:rPr>
          <w:sz w:val="24"/>
          <w:szCs w:val="24"/>
        </w:rPr>
        <w:t>Максимально допустимая проектная мощность (натуральный показатель, требуется обязательно указать размерность)-</w:t>
      </w:r>
    </w:p>
    <w:p w:rsidR="007101D7" w:rsidRDefault="007101D7" w:rsidP="008F509C">
      <w:pPr>
        <w:rPr>
          <w:sz w:val="24"/>
          <w:szCs w:val="24"/>
        </w:rPr>
      </w:pPr>
      <w:r>
        <w:rPr>
          <w:sz w:val="24"/>
          <w:szCs w:val="24"/>
        </w:rPr>
        <w:t>Производство молока -816 т, мяса – 42 т, зерна – 289т</w:t>
      </w:r>
    </w:p>
    <w:p w:rsidR="007101D7" w:rsidRDefault="007101D7" w:rsidP="008F509C">
      <w:pPr>
        <w:rPr>
          <w:sz w:val="24"/>
          <w:szCs w:val="24"/>
        </w:rPr>
      </w:pPr>
      <w:r>
        <w:rPr>
          <w:sz w:val="24"/>
          <w:szCs w:val="24"/>
        </w:rPr>
        <w:t>Данные по загрузке проектной мощности % - 96%</w:t>
      </w:r>
    </w:p>
    <w:p w:rsidR="007101D7" w:rsidRDefault="007101D7" w:rsidP="008F50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Доказанные и возможные запасы сырья (для акционерных Обществ сырьевого сектора) – нет.</w:t>
      </w:r>
    </w:p>
    <w:p w:rsidR="007101D7" w:rsidRDefault="007101D7" w:rsidP="008F509C">
      <w:pPr>
        <w:rPr>
          <w:sz w:val="24"/>
          <w:szCs w:val="24"/>
        </w:rPr>
      </w:pPr>
    </w:p>
    <w:p w:rsidR="007101D7" w:rsidRDefault="007101D7" w:rsidP="008F509C">
      <w:pPr>
        <w:rPr>
          <w:sz w:val="24"/>
          <w:szCs w:val="24"/>
        </w:rPr>
      </w:pPr>
      <w:r w:rsidRPr="00141BB2">
        <w:rPr>
          <w:b/>
          <w:sz w:val="24"/>
          <w:szCs w:val="24"/>
        </w:rPr>
        <w:t>Перечень приоритетных</w:t>
      </w:r>
      <w:r w:rsidR="00B17E72" w:rsidRPr="00141BB2">
        <w:rPr>
          <w:b/>
          <w:sz w:val="24"/>
          <w:szCs w:val="24"/>
        </w:rPr>
        <w:t xml:space="preserve"> направлений деятельности Общества</w:t>
      </w:r>
      <w:r w:rsidR="00B17E72">
        <w:rPr>
          <w:sz w:val="24"/>
          <w:szCs w:val="24"/>
        </w:rPr>
        <w:t xml:space="preserve"> – реализация молока и мяса в детские сады, СНПЗ, больницы г. Сызрани, торговые точки.</w:t>
      </w:r>
    </w:p>
    <w:p w:rsidR="00B17E72" w:rsidRDefault="00B17E72" w:rsidP="008F509C">
      <w:pPr>
        <w:rPr>
          <w:sz w:val="24"/>
          <w:szCs w:val="24"/>
        </w:rPr>
      </w:pPr>
      <w:r>
        <w:rPr>
          <w:sz w:val="24"/>
          <w:szCs w:val="24"/>
        </w:rPr>
        <w:t>Объем инвестиций в разрезе проектов и с разбивкой по источникам тыс. руб. – нет.</w:t>
      </w:r>
    </w:p>
    <w:p w:rsidR="00B17E72" w:rsidRDefault="00B17E72" w:rsidP="008F509C">
      <w:pPr>
        <w:rPr>
          <w:sz w:val="24"/>
          <w:szCs w:val="24"/>
        </w:rPr>
      </w:pPr>
      <w:r>
        <w:rPr>
          <w:sz w:val="24"/>
          <w:szCs w:val="24"/>
        </w:rPr>
        <w:t>Информация о заключенных договорах купли/ продажи долей, акций, паев, хозяйственных товариществ и обществ, включая сведения о сторонах, предмете, цене и иных условиях данных договоров – нет.</w:t>
      </w:r>
    </w:p>
    <w:p w:rsidR="00B17E72" w:rsidRDefault="00B17E72" w:rsidP="008F509C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всех иных формах участия общества в коммерческих и некоммерческих организациях, включая цель участия, форму и финансовые параметры участия, основные сведения о соответствующих организациях, показатели экономической </w:t>
      </w:r>
      <w:r w:rsidR="00141BB2">
        <w:rPr>
          <w:sz w:val="24"/>
          <w:szCs w:val="24"/>
        </w:rPr>
        <w:t>эффективности участия, в частнос</w:t>
      </w:r>
      <w:r>
        <w:rPr>
          <w:sz w:val="24"/>
          <w:szCs w:val="24"/>
        </w:rPr>
        <w:t>ти</w:t>
      </w:r>
      <w:r w:rsidR="00141BB2">
        <w:rPr>
          <w:sz w:val="24"/>
          <w:szCs w:val="24"/>
        </w:rPr>
        <w:t>, например, размер полученных в отчетном году дивидендов по имеющимся у общества акциям – нет.</w:t>
      </w:r>
    </w:p>
    <w:p w:rsidR="00141BB2" w:rsidRDefault="00141BB2" w:rsidP="008F509C">
      <w:pPr>
        <w:rPr>
          <w:sz w:val="24"/>
          <w:szCs w:val="24"/>
        </w:rPr>
      </w:pPr>
      <w:r>
        <w:rPr>
          <w:sz w:val="24"/>
          <w:szCs w:val="24"/>
        </w:rPr>
        <w:t>Информация о реформировании Общества (при наличии) – нет</w:t>
      </w:r>
    </w:p>
    <w:p w:rsidR="00141BB2" w:rsidRPr="00141BB2" w:rsidRDefault="00141BB2" w:rsidP="008F509C">
      <w:pPr>
        <w:rPr>
          <w:b/>
          <w:sz w:val="24"/>
          <w:szCs w:val="24"/>
        </w:rPr>
      </w:pPr>
      <w:r w:rsidRPr="00141BB2">
        <w:rPr>
          <w:b/>
          <w:sz w:val="24"/>
          <w:szCs w:val="24"/>
        </w:rPr>
        <w:t>Отчет совета директоров (наблюдательного совета) открытого акционерного общества о результатах развития общества по приоритетным направлениям его деятельности</w:t>
      </w:r>
    </w:p>
    <w:p w:rsidR="00B17E72" w:rsidRDefault="00141BB2" w:rsidP="008F509C">
      <w:pPr>
        <w:rPr>
          <w:sz w:val="24"/>
          <w:szCs w:val="24"/>
        </w:rPr>
      </w:pPr>
      <w:r>
        <w:rPr>
          <w:sz w:val="24"/>
          <w:szCs w:val="24"/>
        </w:rPr>
        <w:t>Информация об основных результатах работы общества в части приоритетных направлений.</w:t>
      </w:r>
    </w:p>
    <w:p w:rsidR="00141BB2" w:rsidRDefault="00141BB2" w:rsidP="008F509C">
      <w:pPr>
        <w:rPr>
          <w:sz w:val="24"/>
          <w:szCs w:val="24"/>
        </w:rPr>
      </w:pPr>
      <w:r>
        <w:rPr>
          <w:sz w:val="24"/>
          <w:szCs w:val="24"/>
        </w:rPr>
        <w:t>Выручка от продажи товаров, продукции, работ, услуг тыс. руб. – 19201</w:t>
      </w:r>
    </w:p>
    <w:p w:rsidR="00141BB2" w:rsidRDefault="00141BB2" w:rsidP="008F509C">
      <w:pPr>
        <w:rPr>
          <w:sz w:val="24"/>
          <w:szCs w:val="24"/>
        </w:rPr>
      </w:pPr>
      <w:r>
        <w:rPr>
          <w:sz w:val="24"/>
          <w:szCs w:val="24"/>
        </w:rPr>
        <w:t>Валовая прибыль/убыток , тыс. руб. -  127</w:t>
      </w:r>
    </w:p>
    <w:p w:rsidR="00141BB2" w:rsidRDefault="00141BB2" w:rsidP="008F509C">
      <w:pPr>
        <w:rPr>
          <w:sz w:val="24"/>
          <w:szCs w:val="24"/>
        </w:rPr>
      </w:pPr>
      <w:r>
        <w:rPr>
          <w:sz w:val="24"/>
          <w:szCs w:val="24"/>
        </w:rPr>
        <w:t>Чистая прибыль/убыток, тыс. руб. – 266</w:t>
      </w:r>
    </w:p>
    <w:p w:rsidR="00141BB2" w:rsidRDefault="00141BB2" w:rsidP="008F509C">
      <w:pPr>
        <w:rPr>
          <w:sz w:val="24"/>
          <w:szCs w:val="24"/>
        </w:rPr>
      </w:pPr>
      <w:r>
        <w:rPr>
          <w:sz w:val="24"/>
          <w:szCs w:val="24"/>
        </w:rPr>
        <w:t>Стоимость чистых активов, тыс. руб. -10942</w:t>
      </w:r>
    </w:p>
    <w:p w:rsidR="00141BB2" w:rsidRPr="001D1861" w:rsidRDefault="00141BB2" w:rsidP="008F509C">
      <w:pPr>
        <w:rPr>
          <w:b/>
          <w:sz w:val="24"/>
          <w:szCs w:val="24"/>
        </w:rPr>
      </w:pPr>
      <w:r w:rsidRPr="001D1861">
        <w:rPr>
          <w:b/>
          <w:sz w:val="24"/>
          <w:szCs w:val="24"/>
        </w:rPr>
        <w:t>Кредиторская задолженность (имеется в виду разделы 4,5 бухгалтерского баланса – форма «1) тыс. руб. -  4551</w:t>
      </w:r>
    </w:p>
    <w:p w:rsidR="00141BB2" w:rsidRDefault="00141BB2" w:rsidP="008F509C">
      <w:pPr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141BB2" w:rsidRDefault="00141BB2" w:rsidP="008F509C">
      <w:pPr>
        <w:rPr>
          <w:sz w:val="24"/>
          <w:szCs w:val="24"/>
        </w:rPr>
      </w:pPr>
      <w:r>
        <w:rPr>
          <w:sz w:val="24"/>
          <w:szCs w:val="24"/>
        </w:rPr>
        <w:t>- задолженность перед федеральным бюджетом, тыс. руб. -107</w:t>
      </w:r>
    </w:p>
    <w:p w:rsidR="001D1861" w:rsidRDefault="001D1861" w:rsidP="008F509C">
      <w:pPr>
        <w:rPr>
          <w:sz w:val="24"/>
          <w:szCs w:val="24"/>
        </w:rPr>
      </w:pPr>
      <w:r>
        <w:rPr>
          <w:sz w:val="24"/>
          <w:szCs w:val="24"/>
        </w:rPr>
        <w:t>- задолженность по вексельным обязательствам – нет</w:t>
      </w:r>
    </w:p>
    <w:p w:rsidR="001D1861" w:rsidRDefault="001D1861" w:rsidP="008F509C">
      <w:pPr>
        <w:rPr>
          <w:sz w:val="24"/>
          <w:szCs w:val="24"/>
        </w:rPr>
      </w:pPr>
      <w:r>
        <w:rPr>
          <w:sz w:val="24"/>
          <w:szCs w:val="24"/>
        </w:rPr>
        <w:t>Дебиторская задолженность, тыс. руб. – 1797</w:t>
      </w:r>
    </w:p>
    <w:p w:rsidR="001D1861" w:rsidRDefault="001D1861" w:rsidP="008F509C">
      <w:pPr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1D1861" w:rsidRDefault="001D1861" w:rsidP="008F509C">
      <w:pPr>
        <w:rPr>
          <w:sz w:val="24"/>
          <w:szCs w:val="24"/>
        </w:rPr>
      </w:pPr>
      <w:r>
        <w:rPr>
          <w:sz w:val="24"/>
          <w:szCs w:val="24"/>
        </w:rPr>
        <w:t>- задолженность федерального бюджета тыс. руб. – нет</w:t>
      </w:r>
    </w:p>
    <w:p w:rsidR="001D1861" w:rsidRDefault="001D1861" w:rsidP="008F50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задолженность по вексельным обязательствам – нет.</w:t>
      </w:r>
    </w:p>
    <w:p w:rsidR="001D1861" w:rsidRDefault="001D1861" w:rsidP="008F509C">
      <w:pPr>
        <w:rPr>
          <w:sz w:val="24"/>
          <w:szCs w:val="24"/>
        </w:rPr>
      </w:pPr>
    </w:p>
    <w:p w:rsidR="001D1861" w:rsidRPr="001D1861" w:rsidRDefault="001D1861" w:rsidP="008F509C">
      <w:pPr>
        <w:rPr>
          <w:b/>
          <w:sz w:val="24"/>
          <w:szCs w:val="24"/>
        </w:rPr>
      </w:pPr>
      <w:r w:rsidRPr="001D1861">
        <w:rPr>
          <w:b/>
          <w:sz w:val="24"/>
          <w:szCs w:val="24"/>
        </w:rPr>
        <w:t>Информация о совершенных открытым акционерным обществом в отчетном году крупных сделках.</w:t>
      </w:r>
    </w:p>
    <w:p w:rsidR="008F509C" w:rsidRPr="008F509C" w:rsidRDefault="001D1861" w:rsidP="008F509C">
      <w:pPr>
        <w:rPr>
          <w:sz w:val="24"/>
          <w:szCs w:val="24"/>
        </w:rPr>
      </w:pPr>
      <w:r>
        <w:rPr>
          <w:sz w:val="24"/>
          <w:szCs w:val="24"/>
        </w:rPr>
        <w:t>Перечень совершенных обществом в отчетном году сделок, признаваемых в соответствии с Федеральным законом от 26 декабря 1995г №208- ФЗ «Об акционерных обществах» крупными сделками, а также иных сделок, на совершение которых в соответствии с уставом общества распространяется порядок одобрения крупных сделок, с указанием по каждой сделке ее существенных условий и органа управления общества, принявшего решение об ее одобрении  - нет</w:t>
      </w:r>
    </w:p>
    <w:p w:rsidR="008F509C" w:rsidRDefault="001D1861" w:rsidP="00D21EAB">
      <w:pPr>
        <w:rPr>
          <w:b/>
          <w:sz w:val="24"/>
          <w:szCs w:val="24"/>
        </w:rPr>
      </w:pPr>
      <w:r w:rsidRPr="00D21EAB">
        <w:rPr>
          <w:b/>
          <w:sz w:val="24"/>
          <w:szCs w:val="24"/>
        </w:rPr>
        <w:t>Информация о совершенных открытым акционерным о</w:t>
      </w:r>
      <w:r w:rsidR="00D21EAB">
        <w:rPr>
          <w:b/>
          <w:sz w:val="24"/>
          <w:szCs w:val="24"/>
        </w:rPr>
        <w:t xml:space="preserve">бществом в отчетном году </w:t>
      </w:r>
      <w:r w:rsidRPr="00D21EAB">
        <w:rPr>
          <w:b/>
          <w:sz w:val="24"/>
          <w:szCs w:val="24"/>
        </w:rPr>
        <w:t xml:space="preserve"> сдел</w:t>
      </w:r>
      <w:r w:rsidR="00D21EAB">
        <w:rPr>
          <w:b/>
          <w:sz w:val="24"/>
          <w:szCs w:val="24"/>
        </w:rPr>
        <w:t>ок, в совершении которых имеется заинтересованность.</w:t>
      </w:r>
    </w:p>
    <w:p w:rsidR="00D21EAB" w:rsidRDefault="00D21EAB" w:rsidP="00D21EAB">
      <w:pPr>
        <w:rPr>
          <w:sz w:val="24"/>
          <w:szCs w:val="24"/>
        </w:rPr>
      </w:pPr>
      <w:r>
        <w:rPr>
          <w:sz w:val="24"/>
          <w:szCs w:val="24"/>
        </w:rPr>
        <w:t>Перечень совершенных обществом в отчетном году сделок, признаваемых в соответствии с Федеральным законом от 26 декабря 1995 г №208 –ФЗ «Об акционерных обществах» крупными сделками, а также иных сделок, на совершение которых в соответствии с уставом общества распространяется порядок одобрения крупных сделок, с указанием по каждой сделке ее существенных условий и органа управления общества, принявшего решение об ее одобрении – нет.</w:t>
      </w:r>
    </w:p>
    <w:p w:rsidR="00D21EAB" w:rsidRDefault="00D21EAB" w:rsidP="00D21EA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Отчет о выплате объявленных (начисленных) дивидендов по акциям открытого акционерного общества.</w:t>
      </w:r>
    </w:p>
    <w:p w:rsidR="00D21EAB" w:rsidRDefault="00D21EAB" w:rsidP="00D21EAB">
      <w:pPr>
        <w:rPr>
          <w:sz w:val="24"/>
          <w:szCs w:val="24"/>
        </w:rPr>
      </w:pPr>
      <w:r>
        <w:rPr>
          <w:sz w:val="24"/>
          <w:szCs w:val="24"/>
        </w:rPr>
        <w:t>Информация об утвержденных решением совета директоров общества принципах дивидендной политики – 25% от чистой прибыли.</w:t>
      </w:r>
    </w:p>
    <w:p w:rsidR="00D21EAB" w:rsidRDefault="00D21EAB" w:rsidP="00D21EAB">
      <w:pPr>
        <w:rPr>
          <w:sz w:val="24"/>
          <w:szCs w:val="24"/>
        </w:rPr>
      </w:pPr>
      <w:r>
        <w:rPr>
          <w:sz w:val="24"/>
          <w:szCs w:val="24"/>
        </w:rPr>
        <w:t xml:space="preserve">Решение о дивидендах (суть решения, дата и Р номер протокола общего собрания акционеров) – Распоряжением ТУ Росимущества по Самарской области </w:t>
      </w:r>
      <w:r w:rsidR="0088505E">
        <w:rPr>
          <w:sz w:val="24"/>
          <w:szCs w:val="24"/>
        </w:rPr>
        <w:t>387 от 29.09.2010г принято решение не направлять прибыль финансового 2009 года на выплату дивидендов, в связи с тем, что прибыль образовалась за счет субсидий областного и федерального бюджета.</w:t>
      </w:r>
    </w:p>
    <w:p w:rsidR="0088505E" w:rsidRDefault="0088505E" w:rsidP="00D21EAB">
      <w:pPr>
        <w:rPr>
          <w:sz w:val="24"/>
          <w:szCs w:val="24"/>
        </w:rPr>
      </w:pPr>
      <w:r>
        <w:rPr>
          <w:sz w:val="24"/>
          <w:szCs w:val="24"/>
        </w:rPr>
        <w:t>Предполагаемая сумма дивидендов, подлежащих перечислению в федеральный бюджет, тыс. руб. – нет</w:t>
      </w:r>
    </w:p>
    <w:p w:rsidR="0088505E" w:rsidRDefault="0088505E" w:rsidP="00D21EAB">
      <w:pPr>
        <w:rPr>
          <w:sz w:val="24"/>
          <w:szCs w:val="24"/>
        </w:rPr>
      </w:pPr>
      <w:r>
        <w:rPr>
          <w:sz w:val="24"/>
          <w:szCs w:val="24"/>
        </w:rPr>
        <w:t>Сумма дивидендов, перечисленная в федеральный бюджет, тыс. руб. – нет.</w:t>
      </w:r>
    </w:p>
    <w:p w:rsidR="0088505E" w:rsidRDefault="0088505E" w:rsidP="00D21EAB">
      <w:pPr>
        <w:rPr>
          <w:sz w:val="24"/>
          <w:szCs w:val="24"/>
        </w:rPr>
      </w:pPr>
      <w:r>
        <w:rPr>
          <w:sz w:val="24"/>
          <w:szCs w:val="24"/>
        </w:rPr>
        <w:t>Дивидендная задолженность перед федеральным бюджетом, тыс. руб. – нет</w:t>
      </w:r>
    </w:p>
    <w:p w:rsidR="0088505E" w:rsidRDefault="0088505E" w:rsidP="00D21EAB">
      <w:pPr>
        <w:rPr>
          <w:sz w:val="24"/>
          <w:szCs w:val="24"/>
        </w:rPr>
      </w:pPr>
      <w:r>
        <w:rPr>
          <w:sz w:val="24"/>
          <w:szCs w:val="24"/>
        </w:rPr>
        <w:t>Реквизиты платежных документов, подтверждающих перечисление дивидендов в федеральный бюджет. – нет.</w:t>
      </w:r>
    </w:p>
    <w:p w:rsidR="0088505E" w:rsidRDefault="0088505E" w:rsidP="00D21EAB">
      <w:pPr>
        <w:rPr>
          <w:sz w:val="24"/>
          <w:szCs w:val="24"/>
        </w:rPr>
      </w:pPr>
    </w:p>
    <w:p w:rsidR="0088505E" w:rsidRDefault="0088505E" w:rsidP="00D21EAB">
      <w:pPr>
        <w:rPr>
          <w:sz w:val="24"/>
          <w:szCs w:val="24"/>
        </w:rPr>
      </w:pPr>
    </w:p>
    <w:p w:rsidR="0088505E" w:rsidRDefault="00574946" w:rsidP="00D21EAB">
      <w:pPr>
        <w:rPr>
          <w:b/>
          <w:sz w:val="24"/>
          <w:szCs w:val="24"/>
        </w:rPr>
      </w:pPr>
      <w:r w:rsidRPr="00574946">
        <w:rPr>
          <w:b/>
          <w:sz w:val="24"/>
          <w:szCs w:val="24"/>
        </w:rPr>
        <w:t xml:space="preserve">Информация </w:t>
      </w:r>
      <w:r>
        <w:rPr>
          <w:b/>
          <w:sz w:val="24"/>
          <w:szCs w:val="24"/>
        </w:rPr>
        <w:t xml:space="preserve"> о получении обществом государственной поддержки в отчетном году, в том числе сведения о предоставляемых субсидиях (рублей), цели использования, информация об использовании средств на конец отчетного периода.</w:t>
      </w:r>
    </w:p>
    <w:p w:rsidR="004A4AF0" w:rsidRDefault="00574946" w:rsidP="00D21EAB">
      <w:pPr>
        <w:rPr>
          <w:sz w:val="24"/>
          <w:szCs w:val="24"/>
        </w:rPr>
      </w:pPr>
      <w:r>
        <w:rPr>
          <w:sz w:val="24"/>
          <w:szCs w:val="24"/>
        </w:rPr>
        <w:t xml:space="preserve">Получено в отчетном году областных бюджетных средств 3741948 рублей     </w:t>
      </w:r>
      <w:r w:rsidR="001F464B">
        <w:rPr>
          <w:sz w:val="24"/>
          <w:szCs w:val="24"/>
        </w:rPr>
        <w:t>в том числе:</w:t>
      </w:r>
      <w:r w:rsidR="004A4AF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4AF0" w:rsidTr="004A4AF0">
        <w:tc>
          <w:tcPr>
            <w:tcW w:w="4785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молоко</w:t>
            </w:r>
          </w:p>
        </w:tc>
        <w:tc>
          <w:tcPr>
            <w:tcW w:w="4786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1741750 рублей    </w:t>
            </w:r>
          </w:p>
        </w:tc>
      </w:tr>
      <w:tr w:rsidR="004A4AF0" w:rsidTr="004A4AF0">
        <w:trPr>
          <w:trHeight w:val="259"/>
        </w:trPr>
        <w:tc>
          <w:tcPr>
            <w:tcW w:w="4785" w:type="dxa"/>
          </w:tcPr>
          <w:p w:rsidR="004A4AF0" w:rsidRDefault="004A4AF0" w:rsidP="004A4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на элитные семена</w:t>
            </w:r>
          </w:p>
        </w:tc>
        <w:tc>
          <w:tcPr>
            <w:tcW w:w="4786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</w:p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89250 рублей                                                                                                       </w:t>
            </w:r>
          </w:p>
        </w:tc>
      </w:tr>
      <w:tr w:rsidR="004A4AF0" w:rsidTr="004A4AF0">
        <w:tc>
          <w:tcPr>
            <w:tcW w:w="4785" w:type="dxa"/>
          </w:tcPr>
          <w:p w:rsidR="004A4AF0" w:rsidRDefault="004A4AF0" w:rsidP="004A4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минеральные    удобрения </w:t>
            </w:r>
          </w:p>
          <w:p w:rsidR="004A4AF0" w:rsidRDefault="004A4AF0" w:rsidP="004A4AF0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95325 рублей                                                                                             </w:t>
            </w:r>
          </w:p>
        </w:tc>
      </w:tr>
      <w:tr w:rsidR="004A4AF0" w:rsidTr="004A4AF0">
        <w:tc>
          <w:tcPr>
            <w:tcW w:w="4785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приобретение кормов  </w:t>
            </w:r>
          </w:p>
        </w:tc>
        <w:tc>
          <w:tcPr>
            <w:tcW w:w="4786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1737445 рублей                                                                                   </w:t>
            </w:r>
          </w:p>
        </w:tc>
      </w:tr>
      <w:tr w:rsidR="004A4AF0" w:rsidTr="004A4AF0">
        <w:tc>
          <w:tcPr>
            <w:tcW w:w="4785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гибель посевов</w:t>
            </w:r>
          </w:p>
        </w:tc>
        <w:tc>
          <w:tcPr>
            <w:tcW w:w="4786" w:type="dxa"/>
          </w:tcPr>
          <w:p w:rsidR="004A4AF0" w:rsidRDefault="004A4AF0" w:rsidP="004A4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78178 рублей</w:t>
            </w:r>
          </w:p>
          <w:p w:rsidR="004A4AF0" w:rsidRDefault="004A4AF0" w:rsidP="00D21EAB">
            <w:pPr>
              <w:rPr>
                <w:sz w:val="24"/>
                <w:szCs w:val="24"/>
              </w:rPr>
            </w:pPr>
          </w:p>
        </w:tc>
      </w:tr>
    </w:tbl>
    <w:p w:rsidR="004A4AF0" w:rsidRDefault="00B46875" w:rsidP="00D21EAB">
      <w:pPr>
        <w:rPr>
          <w:sz w:val="24"/>
          <w:szCs w:val="24"/>
        </w:rPr>
      </w:pPr>
      <w:r>
        <w:rPr>
          <w:sz w:val="24"/>
          <w:szCs w:val="24"/>
        </w:rPr>
        <w:t>Использовано средств.</w:t>
      </w:r>
    </w:p>
    <w:p w:rsidR="00B46875" w:rsidRDefault="004A4AF0" w:rsidP="00D21EAB">
      <w:pPr>
        <w:rPr>
          <w:sz w:val="24"/>
          <w:szCs w:val="24"/>
        </w:rPr>
      </w:pPr>
      <w:r w:rsidRPr="004A4AF0">
        <w:rPr>
          <w:sz w:val="24"/>
          <w:szCs w:val="24"/>
        </w:rPr>
        <w:t xml:space="preserve"> </w:t>
      </w:r>
      <w:r>
        <w:rPr>
          <w:sz w:val="24"/>
          <w:szCs w:val="24"/>
        </w:rPr>
        <w:t>На приобретение:</w:t>
      </w:r>
      <w:r w:rsidRPr="00B46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4AF0" w:rsidTr="004A4AF0">
        <w:tc>
          <w:tcPr>
            <w:tcW w:w="4785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Кормовой агрегат АКМ – 9              </w:t>
            </w:r>
          </w:p>
        </w:tc>
        <w:tc>
          <w:tcPr>
            <w:tcW w:w="4786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698275 рублей</w:t>
            </w:r>
          </w:p>
        </w:tc>
      </w:tr>
      <w:tr w:rsidR="004A4AF0" w:rsidTr="004A4AF0">
        <w:tc>
          <w:tcPr>
            <w:tcW w:w="4785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покупку кормов                            </w:t>
            </w:r>
          </w:p>
        </w:tc>
        <w:tc>
          <w:tcPr>
            <w:tcW w:w="4786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1531620 рублей</w:t>
            </w:r>
          </w:p>
        </w:tc>
      </w:tr>
      <w:tr w:rsidR="004A4AF0" w:rsidTr="004A4AF0">
        <w:tc>
          <w:tcPr>
            <w:tcW w:w="4785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выплату заработной платы       </w:t>
            </w:r>
          </w:p>
        </w:tc>
        <w:tc>
          <w:tcPr>
            <w:tcW w:w="4786" w:type="dxa"/>
          </w:tcPr>
          <w:p w:rsidR="004A4AF0" w:rsidRDefault="004A4AF0" w:rsidP="00D2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1512053 рублей                                                          </w:t>
            </w:r>
          </w:p>
        </w:tc>
      </w:tr>
    </w:tbl>
    <w:p w:rsidR="004A4AF0" w:rsidRDefault="004A4AF0" w:rsidP="00D21EAB">
      <w:pPr>
        <w:rPr>
          <w:sz w:val="24"/>
          <w:szCs w:val="24"/>
        </w:rPr>
      </w:pPr>
    </w:p>
    <w:p w:rsidR="0088505E" w:rsidRDefault="0088505E" w:rsidP="00D21EA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основных факторов риска, связанных с деятельностью открытого акционерного общества.</w:t>
      </w:r>
    </w:p>
    <w:p w:rsidR="0088505E" w:rsidRDefault="0088505E" w:rsidP="00D21EAB">
      <w:pPr>
        <w:rPr>
          <w:sz w:val="24"/>
          <w:szCs w:val="24"/>
        </w:rPr>
      </w:pPr>
      <w:r>
        <w:rPr>
          <w:sz w:val="24"/>
          <w:szCs w:val="24"/>
        </w:rPr>
        <w:t>Информация об инвестиционных вложениях общества, предполагаемый уровень дохода по которым составляет более 10% в год с указанием цели и суммы инвестирования, а также источников финансирования – нет.</w:t>
      </w:r>
    </w:p>
    <w:p w:rsidR="0088505E" w:rsidRDefault="00A83A9B" w:rsidP="00D21EAB">
      <w:pPr>
        <w:rPr>
          <w:sz w:val="24"/>
          <w:szCs w:val="24"/>
        </w:rPr>
      </w:pPr>
      <w:r>
        <w:rPr>
          <w:sz w:val="24"/>
          <w:szCs w:val="24"/>
        </w:rPr>
        <w:t>Информация о неоконченных судебных разбирательствах, в которых общество выступает в качестве ответчика по иску о взыскании задолженности с указанием общей суммы предъявленных претензий  - нет.</w:t>
      </w:r>
    </w:p>
    <w:p w:rsidR="0088505E" w:rsidRDefault="00A83A9B" w:rsidP="00D21EAB">
      <w:pPr>
        <w:rPr>
          <w:sz w:val="24"/>
          <w:szCs w:val="24"/>
        </w:rPr>
      </w:pPr>
      <w:r>
        <w:rPr>
          <w:sz w:val="24"/>
          <w:szCs w:val="24"/>
        </w:rPr>
        <w:t>Информация о неоконченных судебных разбирательствах, в которых общество выступает в качестве истца по иску о взыскании задолженности с указанием общей суммы предъявленных претензий – нет.</w:t>
      </w:r>
    </w:p>
    <w:p w:rsidR="00A83A9B" w:rsidRDefault="00A83A9B" w:rsidP="00D21EAB">
      <w:pPr>
        <w:rPr>
          <w:sz w:val="24"/>
          <w:szCs w:val="24"/>
        </w:rPr>
      </w:pPr>
      <w:r>
        <w:rPr>
          <w:sz w:val="24"/>
          <w:szCs w:val="24"/>
        </w:rPr>
        <w:t>Сведения о возможных обстоятельствах, объективно препятствующих деятельности общества (сейсмоопасная территория, зона сезонного наводнения, террористические акты и др) – с 10 апреля по 10 октября на полях ОАО «Комсомолец»не было ни</w:t>
      </w:r>
      <w:r w:rsidR="00827C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одного дождя, средняя температура </w:t>
      </w:r>
      <w:r w:rsidR="00827C67">
        <w:rPr>
          <w:sz w:val="24"/>
          <w:szCs w:val="24"/>
        </w:rPr>
        <w:t>превышала 29 градусов по сведениям Сызранской метео станции и как следствие, недостаточный запас кормов для крупного рогатого скота, что влечет за собой уменьшение производства молока и мяса.</w:t>
      </w:r>
    </w:p>
    <w:p w:rsidR="004A4AF0" w:rsidRDefault="004A4AF0" w:rsidP="00D21EAB">
      <w:pPr>
        <w:rPr>
          <w:sz w:val="24"/>
          <w:szCs w:val="24"/>
        </w:rPr>
      </w:pPr>
    </w:p>
    <w:p w:rsidR="00827C67" w:rsidRPr="00827C67" w:rsidRDefault="00827C67" w:rsidP="00D21EAB">
      <w:pPr>
        <w:rPr>
          <w:b/>
          <w:sz w:val="24"/>
          <w:szCs w:val="24"/>
        </w:rPr>
      </w:pPr>
      <w:r w:rsidRPr="00827C67">
        <w:rPr>
          <w:b/>
          <w:sz w:val="24"/>
          <w:szCs w:val="24"/>
        </w:rPr>
        <w:lastRenderedPageBreak/>
        <w:t>Перспективы развития открытого акционерного общества</w:t>
      </w:r>
    </w:p>
    <w:p w:rsidR="0088505E" w:rsidRDefault="00827C67" w:rsidP="00D21EAB">
      <w:pPr>
        <w:rPr>
          <w:sz w:val="24"/>
          <w:szCs w:val="24"/>
        </w:rPr>
      </w:pPr>
      <w:r>
        <w:rPr>
          <w:sz w:val="24"/>
          <w:szCs w:val="24"/>
        </w:rPr>
        <w:t>Возможные направления развития общества с учетом тенденций рынка и потенциала организации – нет.</w:t>
      </w:r>
    </w:p>
    <w:p w:rsidR="00827C67" w:rsidRDefault="00827C67" w:rsidP="00D21EAB">
      <w:pPr>
        <w:rPr>
          <w:sz w:val="24"/>
          <w:szCs w:val="24"/>
        </w:rPr>
      </w:pPr>
      <w:r>
        <w:rPr>
          <w:sz w:val="24"/>
          <w:szCs w:val="24"/>
        </w:rPr>
        <w:t>Планируемые  к реализации инвестиционные проекты – нет.</w:t>
      </w:r>
    </w:p>
    <w:p w:rsidR="00827C67" w:rsidRDefault="00827C67" w:rsidP="00D21EAB">
      <w:pPr>
        <w:rPr>
          <w:sz w:val="24"/>
          <w:szCs w:val="24"/>
        </w:rPr>
      </w:pPr>
      <w:r>
        <w:rPr>
          <w:sz w:val="24"/>
          <w:szCs w:val="24"/>
        </w:rPr>
        <w:t>Планируемые направления использования чистой прибыли – нет.</w:t>
      </w:r>
    </w:p>
    <w:p w:rsidR="00827C67" w:rsidRPr="00827C67" w:rsidRDefault="00827C67" w:rsidP="00D21EAB">
      <w:pPr>
        <w:rPr>
          <w:b/>
          <w:sz w:val="24"/>
          <w:szCs w:val="24"/>
        </w:rPr>
      </w:pPr>
      <w:r w:rsidRPr="00827C67">
        <w:rPr>
          <w:b/>
          <w:sz w:val="24"/>
          <w:szCs w:val="24"/>
        </w:rPr>
        <w:t>Увеличение закупок продукции Российского производства</w:t>
      </w:r>
    </w:p>
    <w:p w:rsidR="000C2F9B" w:rsidRDefault="00827C67" w:rsidP="00827C67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Закуплено:</w:t>
      </w:r>
    </w:p>
    <w:p w:rsidR="00827C67" w:rsidRDefault="00827C67" w:rsidP="00827C67">
      <w:pPr>
        <w:rPr>
          <w:sz w:val="24"/>
          <w:szCs w:val="24"/>
        </w:rPr>
      </w:pPr>
      <w:r>
        <w:rPr>
          <w:sz w:val="24"/>
          <w:szCs w:val="24"/>
        </w:rPr>
        <w:t>Топливо -767 тыс. руб.</w:t>
      </w:r>
    </w:p>
    <w:p w:rsidR="00827C67" w:rsidRDefault="00827C67" w:rsidP="00827C67">
      <w:pPr>
        <w:rPr>
          <w:sz w:val="24"/>
          <w:szCs w:val="24"/>
        </w:rPr>
      </w:pPr>
      <w:r>
        <w:rPr>
          <w:sz w:val="24"/>
          <w:szCs w:val="24"/>
        </w:rPr>
        <w:t>Материалов – 721 тыс. руб.</w:t>
      </w:r>
    </w:p>
    <w:p w:rsidR="00827C67" w:rsidRDefault="00827C67" w:rsidP="00827C67">
      <w:pPr>
        <w:rPr>
          <w:sz w:val="24"/>
          <w:szCs w:val="24"/>
        </w:rPr>
      </w:pPr>
      <w:r>
        <w:rPr>
          <w:sz w:val="24"/>
          <w:szCs w:val="24"/>
        </w:rPr>
        <w:t>Нефтепродукты ГСМ – 1780 тыс. руб.</w:t>
      </w:r>
    </w:p>
    <w:p w:rsidR="00827C67" w:rsidRDefault="00827C67" w:rsidP="00827C67">
      <w:pPr>
        <w:rPr>
          <w:sz w:val="24"/>
          <w:szCs w:val="24"/>
        </w:rPr>
      </w:pPr>
      <w:r>
        <w:rPr>
          <w:sz w:val="24"/>
          <w:szCs w:val="24"/>
        </w:rPr>
        <w:t>Запасные части – 725 тыс. руб.</w:t>
      </w:r>
    </w:p>
    <w:p w:rsidR="00827C67" w:rsidRDefault="00827C67" w:rsidP="00827C67">
      <w:pPr>
        <w:rPr>
          <w:sz w:val="24"/>
          <w:szCs w:val="24"/>
        </w:rPr>
      </w:pPr>
      <w:r>
        <w:rPr>
          <w:sz w:val="24"/>
          <w:szCs w:val="24"/>
        </w:rPr>
        <w:t>Спец. Одежда – 48 тыс. руб.</w:t>
      </w:r>
    </w:p>
    <w:p w:rsidR="00827C67" w:rsidRDefault="00827C67" w:rsidP="00827C67">
      <w:pPr>
        <w:rPr>
          <w:sz w:val="24"/>
          <w:szCs w:val="24"/>
        </w:rPr>
      </w:pPr>
      <w:r>
        <w:rPr>
          <w:sz w:val="24"/>
          <w:szCs w:val="24"/>
        </w:rPr>
        <w:t xml:space="preserve">Семена </w:t>
      </w:r>
      <w:r w:rsidR="009113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113B6">
        <w:rPr>
          <w:sz w:val="24"/>
          <w:szCs w:val="24"/>
        </w:rPr>
        <w:t>372 тыс. руб.</w:t>
      </w:r>
    </w:p>
    <w:p w:rsidR="009113B6" w:rsidRDefault="009113B6" w:rsidP="00827C67">
      <w:pPr>
        <w:rPr>
          <w:sz w:val="24"/>
          <w:szCs w:val="24"/>
        </w:rPr>
      </w:pPr>
      <w:r>
        <w:rPr>
          <w:sz w:val="24"/>
          <w:szCs w:val="24"/>
        </w:rPr>
        <w:t>Мин удобрения – 484 тыс. руб.</w:t>
      </w:r>
    </w:p>
    <w:p w:rsidR="009113B6" w:rsidRDefault="009113B6" w:rsidP="00827C67">
      <w:pPr>
        <w:rPr>
          <w:sz w:val="24"/>
          <w:szCs w:val="24"/>
        </w:rPr>
      </w:pPr>
      <w:r>
        <w:rPr>
          <w:sz w:val="24"/>
          <w:szCs w:val="24"/>
        </w:rPr>
        <w:t>Корма – 2600 тыс. руб.</w:t>
      </w:r>
    </w:p>
    <w:p w:rsidR="009113B6" w:rsidRDefault="009113B6" w:rsidP="00827C67">
      <w:pPr>
        <w:rPr>
          <w:sz w:val="24"/>
          <w:szCs w:val="24"/>
        </w:rPr>
      </w:pPr>
      <w:r>
        <w:rPr>
          <w:sz w:val="24"/>
          <w:szCs w:val="24"/>
        </w:rPr>
        <w:t>Медикаменты – 155 тыс. руб.</w:t>
      </w:r>
    </w:p>
    <w:p w:rsidR="009113B6" w:rsidRDefault="009113B6" w:rsidP="00827C67">
      <w:pPr>
        <w:rPr>
          <w:sz w:val="24"/>
          <w:szCs w:val="24"/>
        </w:rPr>
      </w:pPr>
      <w:r>
        <w:rPr>
          <w:sz w:val="24"/>
          <w:szCs w:val="24"/>
        </w:rPr>
        <w:t>Итого: 7652 тыс. руб.</w:t>
      </w:r>
    </w:p>
    <w:p w:rsidR="009113B6" w:rsidRPr="004A4AF0" w:rsidRDefault="009113B6" w:rsidP="00827C67">
      <w:pPr>
        <w:rPr>
          <w:sz w:val="24"/>
          <w:szCs w:val="24"/>
        </w:rPr>
      </w:pPr>
      <w:r>
        <w:rPr>
          <w:sz w:val="24"/>
          <w:szCs w:val="24"/>
        </w:rPr>
        <w:t xml:space="preserve">В 2011 г планируются увеличение закупок продукции на 10% выше, чем в 2010г, все вышеперечисленные позиции были закуплены Российского производства.                                   </w:t>
      </w:r>
      <w:r w:rsidRPr="009113B6">
        <w:rPr>
          <w:sz w:val="24"/>
          <w:szCs w:val="24"/>
        </w:rPr>
        <w:t>В 2010году было приобретено 124 энергосберегающие лампы</w:t>
      </w:r>
      <w:r>
        <w:rPr>
          <w:sz w:val="24"/>
          <w:szCs w:val="24"/>
        </w:rPr>
        <w:t xml:space="preserve"> на общую сумму 21 тыс. рублей, экономический эффект составил12,5 тыс. руб.</w:t>
      </w:r>
      <w:r w:rsidRPr="009113B6">
        <w:rPr>
          <w:b/>
          <w:sz w:val="24"/>
          <w:szCs w:val="24"/>
        </w:rPr>
        <w:t>Использование части чистой прибыли, оставшийся в распоряжении ОАО «Комсомолец» по итогам 2010г</w:t>
      </w:r>
      <w:r>
        <w:rPr>
          <w:b/>
          <w:sz w:val="24"/>
          <w:szCs w:val="24"/>
        </w:rPr>
        <w:t>.</w:t>
      </w:r>
    </w:p>
    <w:p w:rsidR="009113B6" w:rsidRPr="00B46875" w:rsidRDefault="009113B6" w:rsidP="00827C67">
      <w:pPr>
        <w:rPr>
          <w:sz w:val="24"/>
          <w:szCs w:val="24"/>
        </w:rPr>
      </w:pPr>
      <w:r w:rsidRPr="009113B6">
        <w:rPr>
          <w:sz w:val="24"/>
          <w:szCs w:val="24"/>
        </w:rPr>
        <w:t>По итогам 2010г , чистая прибыль будет направлена на покупку сельскохозяйственной техники</w:t>
      </w:r>
    </w:p>
    <w:p w:rsidR="00E93CF9" w:rsidRDefault="009113B6" w:rsidP="00827C67">
      <w:pPr>
        <w:rPr>
          <w:sz w:val="24"/>
          <w:szCs w:val="24"/>
        </w:rPr>
      </w:pPr>
      <w:r w:rsidRPr="00E93CF9">
        <w:rPr>
          <w:sz w:val="24"/>
          <w:szCs w:val="24"/>
        </w:rPr>
        <w:t>Уставом ОАО «Комсомолец» требование соблюдения Кодекса корпоративного поведения не предусмотрено.</w:t>
      </w:r>
    </w:p>
    <w:p w:rsidR="00E93CF9" w:rsidRDefault="00E93CF9" w:rsidP="00827C67">
      <w:pPr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</w:p>
    <w:p w:rsidR="00E93CF9" w:rsidRDefault="00E93CF9" w:rsidP="00827C67">
      <w:pPr>
        <w:rPr>
          <w:sz w:val="24"/>
          <w:szCs w:val="24"/>
        </w:rPr>
      </w:pPr>
      <w:r>
        <w:rPr>
          <w:sz w:val="24"/>
          <w:szCs w:val="24"/>
        </w:rPr>
        <w:t>ОАО «Комсомолец»                                                                         С.Н. Ананьев</w:t>
      </w:r>
    </w:p>
    <w:p w:rsidR="000D4B82" w:rsidRPr="00AD6021" w:rsidRDefault="00E93CF9" w:rsidP="00B46875">
      <w:pPr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                             Л.Я. Гончарова</w:t>
      </w:r>
    </w:p>
    <w:sectPr w:rsidR="000D4B82" w:rsidRPr="00AD6021" w:rsidSect="007373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EC8" w:rsidRDefault="00647EC8" w:rsidP="004A4AF0">
      <w:pPr>
        <w:spacing w:after="0" w:line="240" w:lineRule="auto"/>
      </w:pPr>
      <w:r>
        <w:separator/>
      </w:r>
    </w:p>
  </w:endnote>
  <w:endnote w:type="continuationSeparator" w:id="1">
    <w:p w:rsidR="00647EC8" w:rsidRDefault="00647EC8" w:rsidP="004A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172"/>
      <w:docPartObj>
        <w:docPartGallery w:val="Page Numbers (Bottom of Page)"/>
        <w:docPartUnique/>
      </w:docPartObj>
    </w:sdtPr>
    <w:sdtContent>
      <w:p w:rsidR="004A4AF0" w:rsidRDefault="004A4AF0">
        <w:pPr>
          <w:pStyle w:val="a6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4A4AF0" w:rsidRDefault="004A4A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EC8" w:rsidRDefault="00647EC8" w:rsidP="004A4AF0">
      <w:pPr>
        <w:spacing w:after="0" w:line="240" w:lineRule="auto"/>
      </w:pPr>
      <w:r>
        <w:separator/>
      </w:r>
    </w:p>
  </w:footnote>
  <w:footnote w:type="continuationSeparator" w:id="1">
    <w:p w:rsidR="00647EC8" w:rsidRDefault="00647EC8" w:rsidP="004A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4F6"/>
    <w:multiLevelType w:val="hybridMultilevel"/>
    <w:tmpl w:val="4C3A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2CC5"/>
    <w:multiLevelType w:val="hybridMultilevel"/>
    <w:tmpl w:val="07964932"/>
    <w:lvl w:ilvl="0" w:tplc="2AB4A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F4142"/>
    <w:multiLevelType w:val="hybridMultilevel"/>
    <w:tmpl w:val="CD889A3C"/>
    <w:lvl w:ilvl="0" w:tplc="5FF22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C0630"/>
    <w:multiLevelType w:val="hybridMultilevel"/>
    <w:tmpl w:val="CD889A3C"/>
    <w:lvl w:ilvl="0" w:tplc="5FF22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4117E5"/>
    <w:multiLevelType w:val="hybridMultilevel"/>
    <w:tmpl w:val="5F7E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625D6"/>
    <w:multiLevelType w:val="hybridMultilevel"/>
    <w:tmpl w:val="2A7A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3662"/>
    <w:multiLevelType w:val="hybridMultilevel"/>
    <w:tmpl w:val="1ADA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B401A"/>
    <w:multiLevelType w:val="multilevel"/>
    <w:tmpl w:val="03B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B6B2ED5"/>
    <w:multiLevelType w:val="hybridMultilevel"/>
    <w:tmpl w:val="F58CAF76"/>
    <w:lvl w:ilvl="0" w:tplc="C99271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4C2D"/>
    <w:rsid w:val="000A4336"/>
    <w:rsid w:val="000C2F9B"/>
    <w:rsid w:val="000D4322"/>
    <w:rsid w:val="000D4B82"/>
    <w:rsid w:val="00141BB2"/>
    <w:rsid w:val="00143DCE"/>
    <w:rsid w:val="00154C2D"/>
    <w:rsid w:val="001A1C58"/>
    <w:rsid w:val="001D1861"/>
    <w:rsid w:val="001F464B"/>
    <w:rsid w:val="00220456"/>
    <w:rsid w:val="002A2941"/>
    <w:rsid w:val="00377D34"/>
    <w:rsid w:val="00400E1C"/>
    <w:rsid w:val="00457941"/>
    <w:rsid w:val="004A4AF0"/>
    <w:rsid w:val="00574946"/>
    <w:rsid w:val="00647EC8"/>
    <w:rsid w:val="006A6BD7"/>
    <w:rsid w:val="007101D7"/>
    <w:rsid w:val="007373C3"/>
    <w:rsid w:val="00747536"/>
    <w:rsid w:val="00787AF7"/>
    <w:rsid w:val="00827C67"/>
    <w:rsid w:val="0088505E"/>
    <w:rsid w:val="008F4D65"/>
    <w:rsid w:val="008F509C"/>
    <w:rsid w:val="009113B6"/>
    <w:rsid w:val="009C3085"/>
    <w:rsid w:val="00A55109"/>
    <w:rsid w:val="00A7283B"/>
    <w:rsid w:val="00A83A9B"/>
    <w:rsid w:val="00AB0688"/>
    <w:rsid w:val="00AD6021"/>
    <w:rsid w:val="00B104C0"/>
    <w:rsid w:val="00B17E72"/>
    <w:rsid w:val="00B21DFA"/>
    <w:rsid w:val="00B46875"/>
    <w:rsid w:val="00BD5938"/>
    <w:rsid w:val="00C5256C"/>
    <w:rsid w:val="00C67DBC"/>
    <w:rsid w:val="00D21EAB"/>
    <w:rsid w:val="00E93CF9"/>
    <w:rsid w:val="00EE5F18"/>
    <w:rsid w:val="00F01C32"/>
    <w:rsid w:val="00F9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4AF0"/>
  </w:style>
  <w:style w:type="paragraph" w:styleId="a6">
    <w:name w:val="footer"/>
    <w:basedOn w:val="a"/>
    <w:link w:val="a7"/>
    <w:uiPriority w:val="99"/>
    <w:unhideWhenUsed/>
    <w:rsid w:val="004A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AF0"/>
  </w:style>
  <w:style w:type="table" w:styleId="a8">
    <w:name w:val="Table Grid"/>
    <w:basedOn w:val="a1"/>
    <w:uiPriority w:val="59"/>
    <w:rsid w:val="004A4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00C1-A60B-45CE-8440-AB66CD9A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2005-01-01T04:53:00Z</cp:lastPrinted>
  <dcterms:created xsi:type="dcterms:W3CDTF">2004-12-31T22:23:00Z</dcterms:created>
  <dcterms:modified xsi:type="dcterms:W3CDTF">2005-01-01T05:00:00Z</dcterms:modified>
</cp:coreProperties>
</file>